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D14F6" w14:textId="77777777" w:rsidR="00E46AA6" w:rsidRDefault="00E46AA6" w:rsidP="00E46AA6">
      <w:pPr>
        <w:spacing w:after="0"/>
        <w:ind w:right="43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PROPOSAL TEFA</w:t>
      </w:r>
    </w:p>
    <w:p w14:paraId="0A79F152" w14:textId="77777777" w:rsidR="00E46AA6" w:rsidRPr="0076796E" w:rsidRDefault="00E46AA6" w:rsidP="00E46AA6">
      <w:pPr>
        <w:spacing w:after="0"/>
        <w:ind w:right="43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BUDIDAYA IKAN HIAS</w:t>
      </w:r>
    </w:p>
    <w:p w14:paraId="032B8300" w14:textId="77777777" w:rsidR="00E46AA6" w:rsidRDefault="00E46AA6" w:rsidP="00E46AA6">
      <w:pPr>
        <w:spacing w:after="0" w:line="360" w:lineRule="auto"/>
        <w:ind w:left="576" w:right="432"/>
        <w:jc w:val="center"/>
        <w:rPr>
          <w:rFonts w:ascii="Times New Roman" w:hAnsi="Times New Roman"/>
          <w:b/>
          <w:sz w:val="28"/>
          <w:szCs w:val="28"/>
        </w:rPr>
      </w:pPr>
    </w:p>
    <w:p w14:paraId="374D50EC" w14:textId="77777777" w:rsidR="00E46AA6" w:rsidRDefault="00E46AA6" w:rsidP="00E46AA6">
      <w:pPr>
        <w:spacing w:after="0" w:line="360" w:lineRule="auto"/>
        <w:ind w:left="576" w:right="432"/>
        <w:jc w:val="center"/>
        <w:rPr>
          <w:rFonts w:ascii="Times New Roman" w:hAnsi="Times New Roman"/>
          <w:b/>
          <w:sz w:val="28"/>
          <w:szCs w:val="28"/>
        </w:rPr>
      </w:pPr>
    </w:p>
    <w:p w14:paraId="2C2630E0" w14:textId="77777777" w:rsidR="00E46AA6" w:rsidRPr="0076796E" w:rsidRDefault="00E46AA6" w:rsidP="00E46AA6">
      <w:pPr>
        <w:spacing w:after="0" w:line="360" w:lineRule="auto"/>
        <w:ind w:left="576" w:right="432"/>
        <w:jc w:val="center"/>
        <w:rPr>
          <w:rFonts w:ascii="Times New Roman" w:hAnsi="Times New Roman"/>
          <w:b/>
          <w:sz w:val="24"/>
          <w:szCs w:val="24"/>
        </w:rPr>
      </w:pPr>
    </w:p>
    <w:p w14:paraId="502DC243" w14:textId="77777777" w:rsidR="00E46AA6" w:rsidRPr="0076796E" w:rsidRDefault="00E46AA6" w:rsidP="00E46AA6">
      <w:pPr>
        <w:spacing w:after="0" w:line="360" w:lineRule="auto"/>
        <w:ind w:left="576" w:right="432"/>
        <w:jc w:val="center"/>
        <w:rPr>
          <w:rFonts w:ascii="Times New Roman" w:hAnsi="Times New Roman"/>
          <w:b/>
          <w:sz w:val="24"/>
          <w:szCs w:val="24"/>
        </w:rPr>
      </w:pPr>
    </w:p>
    <w:p w14:paraId="068269B9" w14:textId="77777777" w:rsidR="00E46AA6" w:rsidRPr="0076796E" w:rsidRDefault="00E46AA6" w:rsidP="00E46AA6">
      <w:pPr>
        <w:spacing w:after="0" w:line="360" w:lineRule="auto"/>
        <w:ind w:left="576" w:right="432"/>
        <w:jc w:val="center"/>
        <w:rPr>
          <w:rFonts w:ascii="Times New Roman" w:hAnsi="Times New Roman"/>
          <w:b/>
          <w:sz w:val="24"/>
          <w:szCs w:val="24"/>
        </w:rPr>
      </w:pPr>
    </w:p>
    <w:p w14:paraId="541E8877" w14:textId="77777777" w:rsidR="00E46AA6" w:rsidRPr="00834988" w:rsidRDefault="00E46AA6" w:rsidP="00E46AA6">
      <w:pPr>
        <w:spacing w:after="0" w:line="360" w:lineRule="auto"/>
        <w:ind w:left="576" w:right="432"/>
        <w:jc w:val="center"/>
        <w:rPr>
          <w:rFonts w:ascii="Times New Roman" w:hAnsi="Times New Roman"/>
          <w:b/>
          <w:sz w:val="24"/>
          <w:szCs w:val="24"/>
        </w:rPr>
      </w:pPr>
    </w:p>
    <w:p w14:paraId="32662827" w14:textId="77777777" w:rsidR="00E46AA6" w:rsidRPr="00834988" w:rsidRDefault="00E46AA6" w:rsidP="00E46AA6">
      <w:pPr>
        <w:ind w:left="576" w:right="432"/>
        <w:jc w:val="center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57621373" wp14:editId="689106BB">
            <wp:extent cx="1476375" cy="1476375"/>
            <wp:effectExtent l="0" t="0" r="9525" b="9525"/>
            <wp:docPr id="1" name="Picture 1" descr="politeknik_k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iteknik_k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F41BA" w14:textId="77777777" w:rsidR="00E46AA6" w:rsidRPr="00834988" w:rsidRDefault="00E46AA6" w:rsidP="00E46AA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0E294315" w14:textId="77777777" w:rsidR="00E46AA6" w:rsidRPr="00834988" w:rsidRDefault="00E46AA6" w:rsidP="00E46AA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5FFF2D2E" w14:textId="77777777" w:rsidR="00E46AA6" w:rsidRPr="00834988" w:rsidRDefault="00E46AA6" w:rsidP="00E46AA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5B753286" w14:textId="77777777" w:rsidR="00E46AA6" w:rsidRPr="00834988" w:rsidRDefault="00E46AA6" w:rsidP="00E46AA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A201F56" w14:textId="77777777" w:rsidR="00E46AA6" w:rsidRPr="00834988" w:rsidRDefault="00E46AA6" w:rsidP="00E46AA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5F0C37" w14:textId="77777777" w:rsidR="00E46AA6" w:rsidRPr="00834988" w:rsidRDefault="00E46AA6" w:rsidP="00E46AA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834988">
        <w:rPr>
          <w:rFonts w:ascii="Times New Roman" w:hAnsi="Times New Roman"/>
          <w:b/>
          <w:sz w:val="24"/>
          <w:szCs w:val="24"/>
        </w:rPr>
        <w:t>OLEH :</w:t>
      </w:r>
      <w:proofErr w:type="gramEnd"/>
    </w:p>
    <w:p w14:paraId="4264A25A" w14:textId="77777777" w:rsidR="00E46AA6" w:rsidRPr="00834988" w:rsidRDefault="00E46AA6" w:rsidP="00E46AA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34988">
        <w:rPr>
          <w:rFonts w:ascii="Times New Roman" w:hAnsi="Times New Roman"/>
          <w:b/>
          <w:sz w:val="24"/>
          <w:szCs w:val="24"/>
        </w:rPr>
        <w:t>TIM TEK</w:t>
      </w:r>
      <w:r w:rsidRPr="00834988">
        <w:rPr>
          <w:rFonts w:ascii="Times New Roman" w:hAnsi="Times New Roman"/>
          <w:b/>
          <w:sz w:val="24"/>
          <w:szCs w:val="24"/>
          <w:lang w:val="id-ID"/>
        </w:rPr>
        <w:t>NIK</w:t>
      </w:r>
      <w:r w:rsidRPr="00834988">
        <w:rPr>
          <w:rFonts w:ascii="Times New Roman" w:hAnsi="Times New Roman"/>
          <w:b/>
          <w:sz w:val="24"/>
          <w:szCs w:val="24"/>
        </w:rPr>
        <w:t xml:space="preserve"> BUDIDAYA PERIKANAN</w:t>
      </w:r>
    </w:p>
    <w:p w14:paraId="29B520A7" w14:textId="77777777" w:rsidR="00E46AA6" w:rsidRPr="00834988" w:rsidRDefault="00E46AA6" w:rsidP="00E46AA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B264DC" w14:textId="77777777" w:rsidR="00E46AA6" w:rsidRPr="00834988" w:rsidRDefault="00E46AA6" w:rsidP="00E46AA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6AD41C9E" w14:textId="77777777" w:rsidR="00E46AA6" w:rsidRDefault="00E46AA6" w:rsidP="00E46AA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665ACB4A" w14:textId="77777777" w:rsidR="00E46AA6" w:rsidRPr="00834988" w:rsidRDefault="00E46AA6" w:rsidP="00E46AA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4435B352" w14:textId="77777777" w:rsidR="00E46AA6" w:rsidRPr="00834988" w:rsidRDefault="00E46AA6" w:rsidP="00E46AA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5B2D17AB" w14:textId="77777777" w:rsidR="00E46AA6" w:rsidRPr="00834988" w:rsidRDefault="00E46AA6" w:rsidP="00E46AA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F1F4E1" w14:textId="77777777" w:rsidR="00E46AA6" w:rsidRDefault="00E46AA6" w:rsidP="00E46AA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4C3BF2" w14:textId="77777777" w:rsidR="00E46AA6" w:rsidRDefault="00E46AA6" w:rsidP="00E46AA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A49572" w14:textId="77777777" w:rsidR="00E46AA6" w:rsidRPr="00834988" w:rsidRDefault="00E46AA6" w:rsidP="00E46A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34988">
        <w:rPr>
          <w:rFonts w:ascii="Times New Roman" w:hAnsi="Times New Roman"/>
          <w:b/>
          <w:sz w:val="24"/>
          <w:szCs w:val="24"/>
        </w:rPr>
        <w:t xml:space="preserve">KEMENTERIAN KELAUTAN DAN PERIKANAN BADAN RISET DAN SUMBER DAYA </w:t>
      </w:r>
      <w:proofErr w:type="gramStart"/>
      <w:r w:rsidRPr="00834988">
        <w:rPr>
          <w:rFonts w:ascii="Times New Roman" w:hAnsi="Times New Roman"/>
          <w:b/>
          <w:sz w:val="24"/>
          <w:szCs w:val="24"/>
        </w:rPr>
        <w:t>MANUSIA  KELAUTAN</w:t>
      </w:r>
      <w:proofErr w:type="gramEnd"/>
      <w:r w:rsidRPr="00834988">
        <w:rPr>
          <w:rFonts w:ascii="Times New Roman" w:hAnsi="Times New Roman"/>
          <w:b/>
          <w:sz w:val="24"/>
          <w:szCs w:val="24"/>
        </w:rPr>
        <w:t xml:space="preserve"> DAN PERIKANAN</w:t>
      </w:r>
    </w:p>
    <w:p w14:paraId="6C060AC8" w14:textId="77777777" w:rsidR="00E46AA6" w:rsidRPr="00834988" w:rsidRDefault="00E46AA6" w:rsidP="00E46A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34988">
        <w:rPr>
          <w:rFonts w:ascii="Times New Roman" w:hAnsi="Times New Roman"/>
          <w:b/>
          <w:sz w:val="24"/>
          <w:szCs w:val="24"/>
          <w:lang w:val="id-ID"/>
        </w:rPr>
        <w:t>POLITEKNIK KELAUTAN DAN</w:t>
      </w:r>
      <w:r w:rsidRPr="00834988">
        <w:rPr>
          <w:rFonts w:ascii="Times New Roman" w:hAnsi="Times New Roman"/>
          <w:b/>
          <w:sz w:val="24"/>
          <w:szCs w:val="24"/>
        </w:rPr>
        <w:t xml:space="preserve"> PERIKANAN SORONG</w:t>
      </w:r>
    </w:p>
    <w:p w14:paraId="3ED888BA" w14:textId="77777777" w:rsidR="00E46AA6" w:rsidRDefault="00E46AA6" w:rsidP="00E46A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34988">
        <w:rPr>
          <w:rFonts w:ascii="Times New Roman" w:hAnsi="Times New Roman"/>
          <w:b/>
          <w:sz w:val="24"/>
          <w:szCs w:val="24"/>
        </w:rPr>
        <w:t>2022</w:t>
      </w:r>
    </w:p>
    <w:p w14:paraId="14021AF8" w14:textId="77777777" w:rsidR="00BD0815" w:rsidRDefault="00BD0815" w:rsidP="00E46A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BD0815" w:rsidSect="00A265B8">
          <w:footerReference w:type="default" r:id="rId9"/>
          <w:pgSz w:w="11907" w:h="16840" w:code="9"/>
          <w:pgMar w:top="1701" w:right="1701" w:bottom="1701" w:left="2268" w:header="720" w:footer="720" w:gutter="0"/>
          <w:cols w:space="720"/>
          <w:titlePg/>
          <w:docGrid w:linePitch="360"/>
        </w:sectPr>
      </w:pPr>
    </w:p>
    <w:p w14:paraId="2FD155F1" w14:textId="77777777" w:rsidR="00E46AA6" w:rsidRPr="00BD0815" w:rsidRDefault="00E46AA6" w:rsidP="00BD0815">
      <w:pPr>
        <w:pStyle w:val="Judul1"/>
        <w:spacing w:before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Toc93785117"/>
      <w:r w:rsidRPr="00BD0815">
        <w:rPr>
          <w:rFonts w:ascii="Times New Roman" w:hAnsi="Times New Roman"/>
          <w:color w:val="000000" w:themeColor="text1"/>
          <w:sz w:val="24"/>
          <w:szCs w:val="24"/>
        </w:rPr>
        <w:lastRenderedPageBreak/>
        <w:t>HALAMAN PENGESAHAN</w:t>
      </w:r>
      <w:bookmarkEnd w:id="0"/>
    </w:p>
    <w:p w14:paraId="0CDABAB9" w14:textId="77777777" w:rsidR="00E46AA6" w:rsidRPr="00834988" w:rsidRDefault="00E46AA6" w:rsidP="00E46A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3E39F937" w14:textId="77777777" w:rsidR="00E46AA6" w:rsidRPr="00834988" w:rsidRDefault="00E46AA6" w:rsidP="00E46A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511A7AB0" w14:textId="77777777" w:rsidR="00E46AA6" w:rsidRPr="00834988" w:rsidRDefault="00E46AA6" w:rsidP="00E46AA6">
      <w:pPr>
        <w:pStyle w:val="DaftarParagraf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7FE18541" w14:textId="77777777" w:rsidR="00E46AA6" w:rsidRPr="00834988" w:rsidRDefault="00E46AA6" w:rsidP="00E46AA6">
      <w:pPr>
        <w:tabs>
          <w:tab w:val="left" w:pos="990"/>
          <w:tab w:val="left" w:pos="4320"/>
        </w:tabs>
        <w:spacing w:after="0" w:line="360" w:lineRule="auto"/>
        <w:ind w:left="1080" w:hanging="426"/>
        <w:rPr>
          <w:rFonts w:ascii="Times New Roman" w:hAnsi="Times New Roman"/>
          <w:sz w:val="24"/>
          <w:szCs w:val="24"/>
        </w:rPr>
      </w:pPr>
      <w:r w:rsidRPr="00834988">
        <w:rPr>
          <w:rFonts w:ascii="Times New Roman" w:hAnsi="Times New Roman"/>
          <w:sz w:val="24"/>
          <w:szCs w:val="24"/>
        </w:rPr>
        <w:t xml:space="preserve">                           </w:t>
      </w:r>
      <w:r w:rsidRPr="00834988">
        <w:rPr>
          <w:rFonts w:ascii="Times New Roman" w:hAnsi="Times New Roman"/>
          <w:sz w:val="24"/>
          <w:szCs w:val="24"/>
        </w:rPr>
        <w:tab/>
        <w:t xml:space="preserve"> </w:t>
      </w:r>
    </w:p>
    <w:p w14:paraId="09C20E38" w14:textId="77777777" w:rsidR="00E46AA6" w:rsidRPr="00834988" w:rsidRDefault="00E46AA6" w:rsidP="00E46AA6">
      <w:pPr>
        <w:spacing w:after="0" w:line="360" w:lineRule="auto"/>
        <w:ind w:firstLine="360"/>
        <w:rPr>
          <w:rFonts w:ascii="Times New Roman" w:hAnsi="Times New Roman"/>
          <w:sz w:val="24"/>
          <w:szCs w:val="24"/>
          <w:lang w:val="id-ID"/>
        </w:rPr>
      </w:pPr>
      <w:r w:rsidRPr="00834988">
        <w:rPr>
          <w:rFonts w:ascii="Times New Roman" w:hAnsi="Times New Roman"/>
          <w:sz w:val="24"/>
          <w:szCs w:val="24"/>
        </w:rPr>
        <w:tab/>
      </w:r>
      <w:proofErr w:type="spellStart"/>
      <w:r w:rsidRPr="00834988">
        <w:rPr>
          <w:rFonts w:ascii="Times New Roman" w:hAnsi="Times New Roman"/>
          <w:sz w:val="24"/>
          <w:szCs w:val="24"/>
          <w:lang w:val="id-ID"/>
        </w:rPr>
        <w:t>Pemb</w:t>
      </w:r>
      <w:r w:rsidRPr="00834988">
        <w:rPr>
          <w:rFonts w:ascii="Times New Roman" w:hAnsi="Times New Roman"/>
          <w:sz w:val="24"/>
          <w:szCs w:val="24"/>
        </w:rPr>
        <w:t>iaya</w:t>
      </w:r>
      <w:r w:rsidRPr="00834988">
        <w:rPr>
          <w:rFonts w:ascii="Times New Roman" w:hAnsi="Times New Roman"/>
          <w:sz w:val="24"/>
          <w:szCs w:val="24"/>
          <w:lang w:val="id-ID"/>
        </w:rPr>
        <w:t>an</w:t>
      </w:r>
      <w:proofErr w:type="spellEnd"/>
      <w:r w:rsidRPr="00834988">
        <w:rPr>
          <w:rFonts w:ascii="Times New Roman" w:hAnsi="Times New Roman"/>
          <w:sz w:val="24"/>
          <w:szCs w:val="24"/>
          <w:lang w:val="id-ID"/>
        </w:rPr>
        <w:t xml:space="preserve"> </w:t>
      </w:r>
    </w:p>
    <w:p w14:paraId="74A83AB4" w14:textId="2D58BF6A" w:rsidR="00E46AA6" w:rsidRPr="00834988" w:rsidRDefault="00E46AA6" w:rsidP="00E46AA6">
      <w:pPr>
        <w:pStyle w:val="DaftarParagraf"/>
        <w:numPr>
          <w:ilvl w:val="1"/>
          <w:numId w:val="1"/>
        </w:numPr>
        <w:spacing w:after="0" w:line="360" w:lineRule="auto"/>
        <w:ind w:left="990" w:hanging="270"/>
        <w:rPr>
          <w:rFonts w:ascii="Times New Roman" w:hAnsi="Times New Roman"/>
          <w:b/>
          <w:sz w:val="24"/>
          <w:szCs w:val="24"/>
        </w:rPr>
      </w:pPr>
      <w:proofErr w:type="spellStart"/>
      <w:r w:rsidRPr="00834988">
        <w:rPr>
          <w:rFonts w:ascii="Times New Roman" w:hAnsi="Times New Roman"/>
          <w:sz w:val="24"/>
          <w:szCs w:val="24"/>
        </w:rPr>
        <w:t>Jumlah</w:t>
      </w:r>
      <w:proofErr w:type="spellEnd"/>
      <w:r w:rsidRPr="008349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988">
        <w:rPr>
          <w:rFonts w:ascii="Times New Roman" w:hAnsi="Times New Roman"/>
          <w:sz w:val="24"/>
          <w:szCs w:val="24"/>
        </w:rPr>
        <w:t>Biaya</w:t>
      </w:r>
      <w:proofErr w:type="spellEnd"/>
      <w:r w:rsidRPr="0083498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834988">
        <w:rPr>
          <w:rFonts w:ascii="Times New Roman" w:hAnsi="Times New Roman"/>
          <w:sz w:val="24"/>
          <w:szCs w:val="24"/>
        </w:rPr>
        <w:t>diajukan</w:t>
      </w:r>
      <w:proofErr w:type="spellEnd"/>
      <w:r w:rsidRPr="00834988">
        <w:rPr>
          <w:rFonts w:ascii="Times New Roman" w:hAnsi="Times New Roman"/>
          <w:sz w:val="24"/>
          <w:szCs w:val="24"/>
        </w:rPr>
        <w:tab/>
      </w:r>
      <w:r w:rsidRPr="00834988">
        <w:rPr>
          <w:rFonts w:ascii="Times New Roman" w:hAnsi="Times New Roman"/>
          <w:sz w:val="24"/>
          <w:szCs w:val="24"/>
        </w:rPr>
        <w:tab/>
        <w:t xml:space="preserve">: </w:t>
      </w:r>
      <w:r w:rsidRPr="00834988">
        <w:rPr>
          <w:rFonts w:ascii="Times New Roman" w:hAnsi="Times New Roman"/>
          <w:b/>
          <w:sz w:val="24"/>
          <w:szCs w:val="24"/>
          <w:lang w:val="id-ID"/>
        </w:rPr>
        <w:t>Rp.</w:t>
      </w:r>
      <w:r w:rsidRPr="00834988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r w:rsidR="0073342A">
        <w:rPr>
          <w:rFonts w:ascii="Times New Roman" w:hAnsi="Times New Roman"/>
          <w:b/>
          <w:color w:val="333333"/>
          <w:sz w:val="24"/>
          <w:szCs w:val="24"/>
        </w:rPr>
        <w:t>13,259,000</w:t>
      </w:r>
    </w:p>
    <w:p w14:paraId="74E10CB7" w14:textId="77777777" w:rsidR="00E46AA6" w:rsidRPr="00834988" w:rsidRDefault="00E46AA6" w:rsidP="00E46AA6">
      <w:pPr>
        <w:pStyle w:val="DaftarParagraf"/>
        <w:numPr>
          <w:ilvl w:val="1"/>
          <w:numId w:val="1"/>
        </w:numPr>
        <w:spacing w:after="0" w:line="360" w:lineRule="auto"/>
        <w:ind w:left="990" w:hanging="270"/>
        <w:rPr>
          <w:rFonts w:ascii="Times New Roman" w:hAnsi="Times New Roman"/>
          <w:sz w:val="24"/>
          <w:szCs w:val="24"/>
        </w:rPr>
      </w:pPr>
      <w:proofErr w:type="spellStart"/>
      <w:r w:rsidRPr="00834988">
        <w:rPr>
          <w:rFonts w:ascii="Times New Roman" w:hAnsi="Times New Roman"/>
          <w:sz w:val="24"/>
          <w:szCs w:val="24"/>
          <w:lang w:val="id-ID"/>
        </w:rPr>
        <w:t>Rincian</w:t>
      </w:r>
      <w:proofErr w:type="spellEnd"/>
      <w:r w:rsidRPr="00834988">
        <w:rPr>
          <w:rFonts w:ascii="Times New Roman" w:hAnsi="Times New Roman"/>
          <w:sz w:val="24"/>
          <w:szCs w:val="24"/>
          <w:lang w:val="id-ID"/>
        </w:rPr>
        <w:t xml:space="preserve"> pembiayaan</w:t>
      </w:r>
      <w:r w:rsidRPr="00834988">
        <w:rPr>
          <w:rFonts w:ascii="Times New Roman" w:hAnsi="Times New Roman"/>
          <w:sz w:val="24"/>
          <w:szCs w:val="24"/>
          <w:lang w:val="id-ID"/>
        </w:rPr>
        <w:tab/>
      </w:r>
      <w:r w:rsidRPr="00834988">
        <w:rPr>
          <w:rFonts w:ascii="Times New Roman" w:hAnsi="Times New Roman"/>
          <w:sz w:val="24"/>
          <w:szCs w:val="24"/>
        </w:rPr>
        <w:t xml:space="preserve">                        : Daftar </w:t>
      </w:r>
      <w:proofErr w:type="spellStart"/>
      <w:r w:rsidRPr="00834988">
        <w:rPr>
          <w:rFonts w:ascii="Times New Roman" w:hAnsi="Times New Roman"/>
          <w:sz w:val="24"/>
          <w:szCs w:val="24"/>
        </w:rPr>
        <w:t>Terlampir</w:t>
      </w:r>
      <w:proofErr w:type="spellEnd"/>
    </w:p>
    <w:p w14:paraId="78B1B619" w14:textId="77777777" w:rsidR="00E46AA6" w:rsidRPr="00834988" w:rsidRDefault="00E46AA6" w:rsidP="00E46A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A3D365" w14:textId="77777777" w:rsidR="00E46AA6" w:rsidRPr="00834988" w:rsidRDefault="00E46AA6" w:rsidP="00E46AA6">
      <w:pPr>
        <w:pStyle w:val="DaftarParagraf"/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14:paraId="2BF19C57" w14:textId="77777777" w:rsidR="00E46AA6" w:rsidRPr="00834988" w:rsidRDefault="00E46AA6" w:rsidP="00E46AA6">
      <w:pPr>
        <w:pStyle w:val="DaftarParagraf"/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14:paraId="6F07767E" w14:textId="77777777" w:rsidR="00E46AA6" w:rsidRPr="00834988" w:rsidRDefault="00E46AA6" w:rsidP="00E46AA6">
      <w:pPr>
        <w:pStyle w:val="DaftarParagraf"/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14:paraId="0C59A528" w14:textId="77777777" w:rsidR="00E46AA6" w:rsidRPr="00834988" w:rsidRDefault="00E46AA6" w:rsidP="00E46AA6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834988">
        <w:rPr>
          <w:rFonts w:ascii="Times New Roman" w:hAnsi="Times New Roman"/>
          <w:sz w:val="24"/>
          <w:szCs w:val="24"/>
        </w:rPr>
        <w:t>Sorong</w:t>
      </w:r>
      <w:proofErr w:type="spellEnd"/>
      <w:r w:rsidRPr="00834988">
        <w:rPr>
          <w:rFonts w:ascii="Times New Roman" w:hAnsi="Times New Roman"/>
          <w:sz w:val="24"/>
          <w:szCs w:val="24"/>
        </w:rPr>
        <w:t xml:space="preserve">,     </w:t>
      </w:r>
      <w:proofErr w:type="spellStart"/>
      <w:r w:rsidRPr="00834988">
        <w:rPr>
          <w:rFonts w:ascii="Times New Roman" w:hAnsi="Times New Roman"/>
          <w:sz w:val="24"/>
          <w:szCs w:val="24"/>
        </w:rPr>
        <w:t>Januari</w:t>
      </w:r>
      <w:proofErr w:type="spellEnd"/>
      <w:r w:rsidRPr="00834988">
        <w:rPr>
          <w:rFonts w:ascii="Times New Roman" w:hAnsi="Times New Roman"/>
          <w:sz w:val="24"/>
          <w:szCs w:val="24"/>
        </w:rPr>
        <w:t xml:space="preserve"> 2022</w:t>
      </w:r>
    </w:p>
    <w:p w14:paraId="662199DD" w14:textId="77777777" w:rsidR="00E46AA6" w:rsidRPr="00834988" w:rsidRDefault="00E46AA6" w:rsidP="00E46AA6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4077"/>
      </w:tblGrid>
      <w:tr w:rsidR="00E46AA6" w:rsidRPr="00834988" w14:paraId="0CEDA554" w14:textId="77777777" w:rsidTr="00DE3DDB">
        <w:tc>
          <w:tcPr>
            <w:tcW w:w="4077" w:type="dxa"/>
            <w:shd w:val="clear" w:color="auto" w:fill="auto"/>
          </w:tcPr>
          <w:p w14:paraId="3218A52D" w14:textId="77777777" w:rsidR="00E46AA6" w:rsidRPr="00834988" w:rsidRDefault="00E46AA6" w:rsidP="00DE3D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988">
              <w:rPr>
                <w:rFonts w:ascii="Times New Roman" w:hAnsi="Times New Roman"/>
                <w:sz w:val="24"/>
                <w:szCs w:val="24"/>
              </w:rPr>
              <w:t>Pengelola</w:t>
            </w:r>
            <w:proofErr w:type="spellEnd"/>
            <w:r w:rsidRPr="00834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4988">
              <w:rPr>
                <w:rFonts w:ascii="Times New Roman" w:hAnsi="Times New Roman"/>
                <w:sz w:val="24"/>
                <w:szCs w:val="24"/>
              </w:rPr>
              <w:t>Tefa</w:t>
            </w:r>
            <w:proofErr w:type="spellEnd"/>
            <w:r w:rsidRPr="00834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4988">
              <w:rPr>
                <w:rFonts w:ascii="Times New Roman" w:hAnsi="Times New Roman"/>
                <w:sz w:val="24"/>
                <w:szCs w:val="24"/>
              </w:rPr>
              <w:t>Budidaya</w:t>
            </w:r>
            <w:proofErr w:type="spellEnd"/>
          </w:p>
          <w:p w14:paraId="76858CC8" w14:textId="77777777" w:rsidR="00E46AA6" w:rsidRPr="00834988" w:rsidRDefault="00E46AA6" w:rsidP="00DE3D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76C1E6" w14:textId="77777777" w:rsidR="00E46AA6" w:rsidRPr="00834988" w:rsidRDefault="00E46AA6" w:rsidP="00DE3D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F98E76" w14:textId="77777777" w:rsidR="00E46AA6" w:rsidRPr="00834988" w:rsidRDefault="00E46AA6" w:rsidP="00DE3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Rike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Kagiling</w:t>
            </w:r>
            <w:proofErr w:type="spellEnd"/>
          </w:p>
          <w:p w14:paraId="6ADB3316" w14:textId="77777777" w:rsidR="00E46AA6" w:rsidRPr="00834988" w:rsidRDefault="00E46AA6" w:rsidP="00E46A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988">
              <w:rPr>
                <w:rFonts w:ascii="Times New Roman" w:hAnsi="Times New Roman"/>
                <w:b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19840729 200701 2 001</w:t>
            </w:r>
          </w:p>
        </w:tc>
        <w:tc>
          <w:tcPr>
            <w:tcW w:w="4077" w:type="dxa"/>
            <w:shd w:val="clear" w:color="auto" w:fill="auto"/>
          </w:tcPr>
          <w:p w14:paraId="7643B452" w14:textId="77777777" w:rsidR="00E46AA6" w:rsidRPr="00834988" w:rsidRDefault="00E46AA6" w:rsidP="00DE3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988">
              <w:rPr>
                <w:rFonts w:ascii="Times New Roman" w:hAnsi="Times New Roman"/>
                <w:sz w:val="24"/>
                <w:szCs w:val="24"/>
              </w:rPr>
              <w:t>Koordinator</w:t>
            </w:r>
            <w:proofErr w:type="spellEnd"/>
            <w:r w:rsidRPr="00834988">
              <w:rPr>
                <w:rFonts w:ascii="Times New Roman" w:hAnsi="Times New Roman"/>
                <w:sz w:val="24"/>
                <w:szCs w:val="24"/>
              </w:rPr>
              <w:t xml:space="preserve"> TEFA</w:t>
            </w:r>
          </w:p>
          <w:p w14:paraId="1E69AC32" w14:textId="77777777" w:rsidR="00E46AA6" w:rsidRPr="00834988" w:rsidRDefault="00E46AA6" w:rsidP="00DE3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FFBE1F" w14:textId="77777777" w:rsidR="00E46AA6" w:rsidRPr="00834988" w:rsidRDefault="00E46AA6" w:rsidP="00DE3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2DA1CD" w14:textId="77777777" w:rsidR="00E46AA6" w:rsidRPr="00834988" w:rsidRDefault="00E46AA6" w:rsidP="00DE3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A4F695" w14:textId="77777777" w:rsidR="00E46AA6" w:rsidRPr="00834988" w:rsidRDefault="00E46AA6" w:rsidP="00DE3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94AC69" w14:textId="77777777" w:rsidR="00E46AA6" w:rsidRPr="00834988" w:rsidRDefault="00E46AA6" w:rsidP="00DE3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988">
              <w:rPr>
                <w:rFonts w:ascii="Times New Roman" w:hAnsi="Times New Roman"/>
                <w:b/>
                <w:sz w:val="24"/>
                <w:szCs w:val="24"/>
              </w:rPr>
              <w:t xml:space="preserve">Misbah </w:t>
            </w:r>
            <w:proofErr w:type="spellStart"/>
            <w:r w:rsidRPr="00834988">
              <w:rPr>
                <w:rFonts w:ascii="Times New Roman" w:hAnsi="Times New Roman"/>
                <w:b/>
                <w:sz w:val="24"/>
                <w:szCs w:val="24"/>
              </w:rPr>
              <w:t>Sururi</w:t>
            </w:r>
            <w:proofErr w:type="spellEnd"/>
            <w:r w:rsidRPr="00834988">
              <w:rPr>
                <w:rFonts w:ascii="Times New Roman" w:hAnsi="Times New Roman"/>
                <w:b/>
                <w:sz w:val="24"/>
                <w:szCs w:val="24"/>
              </w:rPr>
              <w:t>, S.Pi.,</w:t>
            </w:r>
            <w:proofErr w:type="spellStart"/>
            <w:r w:rsidRPr="00834988">
              <w:rPr>
                <w:rFonts w:ascii="Times New Roman" w:hAnsi="Times New Roman"/>
                <w:b/>
                <w:sz w:val="24"/>
                <w:szCs w:val="24"/>
              </w:rPr>
              <w:t>M.Si</w:t>
            </w:r>
            <w:proofErr w:type="spellEnd"/>
          </w:p>
          <w:p w14:paraId="1EA722C5" w14:textId="77777777" w:rsidR="00E46AA6" w:rsidRPr="00834988" w:rsidRDefault="00E46AA6" w:rsidP="00DE3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988">
              <w:rPr>
                <w:rFonts w:ascii="Times New Roman" w:hAnsi="Times New Roman"/>
                <w:b/>
                <w:sz w:val="24"/>
                <w:szCs w:val="24"/>
              </w:rPr>
              <w:t>NIP. 19810627 200801 1 009</w:t>
            </w:r>
          </w:p>
        </w:tc>
      </w:tr>
      <w:tr w:rsidR="00E46AA6" w:rsidRPr="00834988" w14:paraId="11062B0A" w14:textId="77777777" w:rsidTr="00DE3DDB">
        <w:tc>
          <w:tcPr>
            <w:tcW w:w="4077" w:type="dxa"/>
            <w:shd w:val="clear" w:color="auto" w:fill="auto"/>
          </w:tcPr>
          <w:p w14:paraId="13EC3F1E" w14:textId="77777777" w:rsidR="00E46AA6" w:rsidRPr="00834988" w:rsidRDefault="00E46AA6" w:rsidP="00DE3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3E0CD5" w14:textId="77777777" w:rsidR="00E46AA6" w:rsidRPr="00834988" w:rsidRDefault="00E46AA6" w:rsidP="00DE3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7F244B" w14:textId="77777777" w:rsidR="00E46AA6" w:rsidRPr="00834988" w:rsidRDefault="00E46AA6" w:rsidP="00DE3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88">
              <w:rPr>
                <w:rFonts w:ascii="Times New Roman" w:hAnsi="Times New Roman"/>
                <w:sz w:val="24"/>
                <w:szCs w:val="24"/>
              </w:rPr>
              <w:t>KAPRODI TBP</w:t>
            </w:r>
          </w:p>
          <w:p w14:paraId="04A00DB8" w14:textId="77777777" w:rsidR="00E46AA6" w:rsidRPr="00834988" w:rsidRDefault="00E46AA6" w:rsidP="00DE3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3AEF5D" w14:textId="77777777" w:rsidR="00E46AA6" w:rsidRPr="00834988" w:rsidRDefault="00E46AA6" w:rsidP="00DE3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FD7A01" w14:textId="77777777" w:rsidR="00E46AA6" w:rsidRPr="00834988" w:rsidRDefault="00E46AA6" w:rsidP="00DE3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3E738C" w14:textId="77777777" w:rsidR="00E46AA6" w:rsidRPr="00834988" w:rsidRDefault="00E46AA6" w:rsidP="00DE3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E38D04" w14:textId="77777777" w:rsidR="00E46AA6" w:rsidRPr="00834988" w:rsidRDefault="00E46AA6" w:rsidP="00DE3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34988">
              <w:rPr>
                <w:rFonts w:ascii="Times New Roman" w:hAnsi="Times New Roman"/>
                <w:b/>
                <w:sz w:val="24"/>
                <w:szCs w:val="24"/>
              </w:rPr>
              <w:t>Ernawati</w:t>
            </w:r>
            <w:proofErr w:type="spellEnd"/>
            <w:r w:rsidRPr="0083498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34988">
              <w:rPr>
                <w:rFonts w:ascii="Times New Roman" w:hAnsi="Times New Roman"/>
                <w:b/>
                <w:sz w:val="24"/>
                <w:szCs w:val="24"/>
              </w:rPr>
              <w:t>M.Si</w:t>
            </w:r>
            <w:proofErr w:type="spellEnd"/>
          </w:p>
          <w:p w14:paraId="47A58D0C" w14:textId="77777777" w:rsidR="00E46AA6" w:rsidRPr="00834988" w:rsidRDefault="00E46AA6" w:rsidP="00DE3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88">
              <w:rPr>
                <w:rFonts w:ascii="Times New Roman" w:hAnsi="Times New Roman"/>
                <w:b/>
                <w:sz w:val="24"/>
                <w:szCs w:val="24"/>
              </w:rPr>
              <w:t>NIP. 19900510 201902 2 007</w:t>
            </w:r>
          </w:p>
        </w:tc>
        <w:tc>
          <w:tcPr>
            <w:tcW w:w="4077" w:type="dxa"/>
            <w:shd w:val="clear" w:color="auto" w:fill="auto"/>
          </w:tcPr>
          <w:p w14:paraId="3520E0D9" w14:textId="77777777" w:rsidR="00E46AA6" w:rsidRPr="00834988" w:rsidRDefault="00E46AA6" w:rsidP="00DE3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5EB65B" w14:textId="77777777" w:rsidR="00E46AA6" w:rsidRPr="00834988" w:rsidRDefault="00E46AA6" w:rsidP="00DE3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868C83" w14:textId="77777777" w:rsidR="00E46AA6" w:rsidRPr="00834988" w:rsidRDefault="00E46AA6" w:rsidP="00DE3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988">
              <w:rPr>
                <w:rFonts w:ascii="Times New Roman" w:hAnsi="Times New Roman"/>
                <w:sz w:val="24"/>
                <w:szCs w:val="24"/>
              </w:rPr>
              <w:t>Wadir</w:t>
            </w:r>
            <w:proofErr w:type="spellEnd"/>
            <w:r w:rsidRPr="00834988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14:paraId="31C9540F" w14:textId="77777777" w:rsidR="00E46AA6" w:rsidRPr="00834988" w:rsidRDefault="00E46AA6" w:rsidP="00DE3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AA8E75" w14:textId="77777777" w:rsidR="00E46AA6" w:rsidRPr="00834988" w:rsidRDefault="00E46AA6" w:rsidP="00DE3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27CB2A" w14:textId="77777777" w:rsidR="00E46AA6" w:rsidRPr="00834988" w:rsidRDefault="00E46AA6" w:rsidP="00DE3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A9C7A0" w14:textId="77777777" w:rsidR="00E46AA6" w:rsidRPr="00834988" w:rsidRDefault="00E46AA6" w:rsidP="00DE3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5C15E7" w14:textId="77777777" w:rsidR="00E46AA6" w:rsidRPr="00834988" w:rsidRDefault="00E46AA6" w:rsidP="00DE3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34988">
              <w:rPr>
                <w:rFonts w:ascii="Times New Roman" w:hAnsi="Times New Roman"/>
                <w:b/>
                <w:sz w:val="24"/>
                <w:szCs w:val="24"/>
              </w:rPr>
              <w:t>Kadarusman</w:t>
            </w:r>
            <w:proofErr w:type="spellEnd"/>
            <w:r w:rsidRPr="0083498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34988">
              <w:rPr>
                <w:rFonts w:ascii="Times New Roman" w:hAnsi="Times New Roman"/>
                <w:b/>
                <w:sz w:val="24"/>
                <w:szCs w:val="24"/>
              </w:rPr>
              <w:t>Ph.D</w:t>
            </w:r>
            <w:proofErr w:type="spellEnd"/>
          </w:p>
          <w:p w14:paraId="71C0EB0C" w14:textId="77777777" w:rsidR="00E46AA6" w:rsidRPr="00834988" w:rsidRDefault="00E46AA6" w:rsidP="00DE3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88">
              <w:rPr>
                <w:rFonts w:ascii="Times New Roman" w:hAnsi="Times New Roman"/>
                <w:b/>
                <w:sz w:val="24"/>
                <w:szCs w:val="24"/>
              </w:rPr>
              <w:t>NIP. 19790923 200304 1 003</w:t>
            </w:r>
          </w:p>
        </w:tc>
      </w:tr>
      <w:tr w:rsidR="00E46AA6" w:rsidRPr="00834988" w14:paraId="2A06613C" w14:textId="77777777" w:rsidTr="00DE3DDB">
        <w:tc>
          <w:tcPr>
            <w:tcW w:w="8154" w:type="dxa"/>
            <w:gridSpan w:val="2"/>
            <w:shd w:val="clear" w:color="auto" w:fill="auto"/>
          </w:tcPr>
          <w:p w14:paraId="34ADE5E4" w14:textId="77777777" w:rsidR="00E46AA6" w:rsidRPr="00834988" w:rsidRDefault="00E46AA6" w:rsidP="00DE3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592BB4" w14:textId="77777777" w:rsidR="00E46AA6" w:rsidRPr="00834988" w:rsidRDefault="00E46AA6" w:rsidP="00DE3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EE63FF" w14:textId="77777777" w:rsidR="00E46AA6" w:rsidRPr="00834988" w:rsidRDefault="00E46AA6" w:rsidP="00DE3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988">
              <w:rPr>
                <w:rFonts w:ascii="Times New Roman" w:hAnsi="Times New Roman"/>
                <w:sz w:val="24"/>
                <w:szCs w:val="24"/>
              </w:rPr>
              <w:t>Mengetahui</w:t>
            </w:r>
            <w:proofErr w:type="spellEnd"/>
            <w:r w:rsidRPr="00834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D7EEBAE" w14:textId="77777777" w:rsidR="00E46AA6" w:rsidRPr="00834988" w:rsidRDefault="00E46AA6" w:rsidP="00DE3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988">
              <w:rPr>
                <w:rFonts w:ascii="Times New Roman" w:hAnsi="Times New Roman"/>
                <w:sz w:val="24"/>
                <w:szCs w:val="24"/>
              </w:rPr>
              <w:t>Direktur</w:t>
            </w:r>
            <w:proofErr w:type="spellEnd"/>
            <w:r w:rsidRPr="00834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4988">
              <w:rPr>
                <w:rFonts w:ascii="Times New Roman" w:hAnsi="Times New Roman"/>
                <w:sz w:val="24"/>
                <w:szCs w:val="24"/>
              </w:rPr>
              <w:t>Politeknik</w:t>
            </w:r>
            <w:proofErr w:type="spellEnd"/>
            <w:r w:rsidRPr="00834988">
              <w:rPr>
                <w:rFonts w:ascii="Times New Roman" w:hAnsi="Times New Roman"/>
                <w:sz w:val="24"/>
                <w:szCs w:val="24"/>
              </w:rPr>
              <w:t xml:space="preserve"> KP </w:t>
            </w:r>
            <w:proofErr w:type="spellStart"/>
            <w:r w:rsidRPr="00834988">
              <w:rPr>
                <w:rFonts w:ascii="Times New Roman" w:hAnsi="Times New Roman"/>
                <w:sz w:val="24"/>
                <w:szCs w:val="24"/>
              </w:rPr>
              <w:t>Sorong</w:t>
            </w:r>
            <w:proofErr w:type="spellEnd"/>
          </w:p>
          <w:p w14:paraId="592434F9" w14:textId="77777777" w:rsidR="00E46AA6" w:rsidRPr="00834988" w:rsidRDefault="00E46AA6" w:rsidP="00DE3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11083A" w14:textId="77777777" w:rsidR="00E46AA6" w:rsidRPr="00834988" w:rsidRDefault="00E46AA6" w:rsidP="00DE3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7575C1" w14:textId="77777777" w:rsidR="00E46AA6" w:rsidRPr="00834988" w:rsidRDefault="00E46AA6" w:rsidP="00DE3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336167" w14:textId="77777777" w:rsidR="00E46AA6" w:rsidRPr="00834988" w:rsidRDefault="00E46AA6" w:rsidP="00DE3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2C82A9" w14:textId="77777777" w:rsidR="00E46AA6" w:rsidRPr="00834988" w:rsidRDefault="00E46AA6" w:rsidP="00DE3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9D69DB" w14:textId="77777777" w:rsidR="00E46AA6" w:rsidRPr="00834988" w:rsidRDefault="00E46AA6" w:rsidP="00DE3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988">
              <w:rPr>
                <w:rFonts w:ascii="Times New Roman" w:hAnsi="Times New Roman"/>
                <w:b/>
                <w:sz w:val="24"/>
                <w:szCs w:val="24"/>
              </w:rPr>
              <w:t xml:space="preserve">Muhamad Ali </w:t>
            </w:r>
            <w:proofErr w:type="spellStart"/>
            <w:r w:rsidRPr="00834988">
              <w:rPr>
                <w:rFonts w:ascii="Times New Roman" w:hAnsi="Times New Roman"/>
                <w:b/>
                <w:sz w:val="24"/>
                <w:szCs w:val="24"/>
              </w:rPr>
              <w:t>Ulat</w:t>
            </w:r>
            <w:proofErr w:type="spellEnd"/>
            <w:r w:rsidRPr="00834988">
              <w:rPr>
                <w:rFonts w:ascii="Times New Roman" w:hAnsi="Times New Roman"/>
                <w:b/>
                <w:sz w:val="24"/>
                <w:szCs w:val="24"/>
              </w:rPr>
              <w:t>, S.Pi.,</w:t>
            </w:r>
            <w:proofErr w:type="spellStart"/>
            <w:r w:rsidRPr="00834988">
              <w:rPr>
                <w:rFonts w:ascii="Times New Roman" w:hAnsi="Times New Roman"/>
                <w:b/>
                <w:sz w:val="24"/>
                <w:szCs w:val="24"/>
              </w:rPr>
              <w:t>M.Si</w:t>
            </w:r>
            <w:proofErr w:type="spellEnd"/>
          </w:p>
          <w:p w14:paraId="27F2D5F2" w14:textId="77777777" w:rsidR="00E46AA6" w:rsidRPr="00834988" w:rsidRDefault="00E46AA6" w:rsidP="00DE3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988">
              <w:rPr>
                <w:rFonts w:ascii="Times New Roman" w:hAnsi="Times New Roman"/>
                <w:b/>
                <w:sz w:val="24"/>
                <w:szCs w:val="24"/>
              </w:rPr>
              <w:t>NIP. 19730430 200112 1 002</w:t>
            </w:r>
          </w:p>
        </w:tc>
      </w:tr>
    </w:tbl>
    <w:p w14:paraId="51CCF6BD" w14:textId="77777777" w:rsidR="00E46AA6" w:rsidRDefault="00E46AA6">
      <w:pPr>
        <w:rPr>
          <w:rFonts w:ascii="Times New Roman" w:hAnsi="Times New Roman"/>
          <w:b/>
          <w:sz w:val="24"/>
          <w:szCs w:val="24"/>
        </w:rPr>
      </w:pPr>
    </w:p>
    <w:p w14:paraId="3F22967D" w14:textId="77777777" w:rsidR="00E46AA6" w:rsidRPr="00834988" w:rsidRDefault="00E46AA6" w:rsidP="00E46A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CF40D7B" w14:textId="77777777" w:rsidR="00B005F7" w:rsidRDefault="00E46AA6" w:rsidP="00B005F7">
      <w:pPr>
        <w:pStyle w:val="JudulTOC"/>
        <w:spacing w:before="1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bookmarkStart w:id="1" w:name="_Toc93785118"/>
      <w:r w:rsidRPr="00BD0815">
        <w:rPr>
          <w:rFonts w:ascii="Times New Roman" w:hAnsi="Times New Roman"/>
          <w:color w:val="000000" w:themeColor="text1"/>
          <w:sz w:val="24"/>
          <w:szCs w:val="24"/>
        </w:rPr>
        <w:lastRenderedPageBreak/>
        <w:t>DAFTAR ISI</w:t>
      </w:r>
      <w:bookmarkEnd w:id="1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201287733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9B5F9E2" w14:textId="77777777" w:rsidR="00B005F7" w:rsidRPr="00B005F7" w:rsidRDefault="00B005F7" w:rsidP="00B005F7">
          <w:pPr>
            <w:pStyle w:val="Judul1"/>
            <w:spacing w:before="0"/>
            <w:rPr>
              <w:rFonts w:ascii="Times New Roman" w:hAnsi="Times New Roman" w:cs="Times New Roman"/>
              <w:sz w:val="24"/>
              <w:szCs w:val="24"/>
            </w:rPr>
          </w:pPr>
        </w:p>
        <w:p w14:paraId="4540108B" w14:textId="77777777" w:rsidR="00B005F7" w:rsidRPr="00B005F7" w:rsidRDefault="00B005F7">
          <w:pPr>
            <w:pStyle w:val="TOC1"/>
            <w:tabs>
              <w:tab w:val="right" w:leader="dot" w:pos="79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B005F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B005F7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B005F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93785117" w:history="1">
            <w:r w:rsidRPr="00B005F7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HALAMAN PENGESAHAN</w:t>
            </w:r>
            <w:r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_Toc93785117 \h </w:instrText>
            </w:r>
            <w:r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59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</w:t>
            </w:r>
            <w:r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5C77C3D" w14:textId="77777777" w:rsidR="00B005F7" w:rsidRPr="00B005F7" w:rsidRDefault="00674E32">
          <w:pPr>
            <w:pStyle w:val="TOC1"/>
            <w:tabs>
              <w:tab w:val="right" w:leader="dot" w:pos="79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3785118" w:history="1">
            <w:r w:rsidR="00B005F7" w:rsidRPr="00B005F7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DAFTAR ISI</w: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_Toc93785118 \h </w:instrTex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59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ii</w: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F5FE8A" w14:textId="77777777" w:rsidR="00B005F7" w:rsidRPr="00B005F7" w:rsidRDefault="00674E32">
          <w:pPr>
            <w:pStyle w:val="TOC1"/>
            <w:tabs>
              <w:tab w:val="right" w:leader="dot" w:pos="79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3785119" w:history="1">
            <w:r w:rsidR="00B005F7" w:rsidRPr="00B005F7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BAB I. PENDAHULUAN</w: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_Toc93785119 \h </w:instrTex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59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32A775" w14:textId="77777777" w:rsidR="00B005F7" w:rsidRPr="00B005F7" w:rsidRDefault="00674E32" w:rsidP="00B005F7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3785120" w:history="1">
            <w:r w:rsidR="00B005F7" w:rsidRPr="00B005F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1.1 Latar belakang</w: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_Toc93785120 \h </w:instrTex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59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4F1D9A" w14:textId="77777777" w:rsidR="00B005F7" w:rsidRPr="00B005F7" w:rsidRDefault="00674E32" w:rsidP="00B005F7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3785121" w:history="1">
            <w:r w:rsidR="00B005F7" w:rsidRPr="00B005F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1.2 Tujuan</w: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_Toc93785121 \h </w:instrTex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59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2F7E94" w14:textId="77777777" w:rsidR="00B005F7" w:rsidRPr="00B005F7" w:rsidRDefault="00674E32" w:rsidP="00B005F7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3785122" w:history="1">
            <w:r w:rsidR="00B005F7" w:rsidRPr="00B005F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1.3 Manfaat</w: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_Toc93785122 \h </w:instrTex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59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17C13E" w14:textId="77777777" w:rsidR="00B005F7" w:rsidRPr="00B005F7" w:rsidRDefault="00674E32">
          <w:pPr>
            <w:pStyle w:val="TOC1"/>
            <w:tabs>
              <w:tab w:val="right" w:leader="dot" w:pos="79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3785123" w:history="1">
            <w:r w:rsidR="00B005F7" w:rsidRPr="00B005F7">
              <w:rPr>
                <w:rStyle w:val="Hyperlink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BAB II. PELAKSANAAN KEGIATAN</w: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_Toc93785123 \h </w:instrTex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59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5D3A52" w14:textId="77777777" w:rsidR="00B005F7" w:rsidRPr="00B005F7" w:rsidRDefault="00674E32" w:rsidP="00B005F7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3785124" w:history="1">
            <w:r w:rsidR="00B005F7" w:rsidRPr="00B005F7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szCs w:val="24"/>
              </w:rPr>
              <w:t>2.1 Jenis Kegiatan</w: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_Toc93785124 \h </w:instrTex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59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932A9D" w14:textId="77777777" w:rsidR="00B005F7" w:rsidRPr="00B005F7" w:rsidRDefault="00674E32" w:rsidP="00B005F7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3785125" w:history="1">
            <w:r w:rsidR="00B005F7" w:rsidRPr="00B005F7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szCs w:val="24"/>
              </w:rPr>
              <w:t>2.2. Pelaksanaan Kegiatan</w: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_Toc93785125 \h </w:instrTex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59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D6A62C" w14:textId="77777777" w:rsidR="00B005F7" w:rsidRPr="00B005F7" w:rsidRDefault="00674E32" w:rsidP="00B005F7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3785126" w:history="1">
            <w:r w:rsidR="00B005F7" w:rsidRPr="00B005F7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szCs w:val="24"/>
              </w:rPr>
              <w:t>2.3 Mata Pelajaran/ Kuliah yang Terkait</w: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_Toc93785126 \h </w:instrTex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59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B1B75C" w14:textId="77777777" w:rsidR="00B005F7" w:rsidRPr="00B005F7" w:rsidRDefault="00674E32" w:rsidP="00B005F7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3785127" w:history="1">
            <w:r w:rsidR="00B005F7" w:rsidRPr="00B005F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  <w:lang w:val="id-ID"/>
              </w:rPr>
              <w:t>2.4</w:t>
            </w:r>
            <w:r w:rsidR="00B005F7" w:rsidRPr="00B005F7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B005F7" w:rsidRPr="00B005F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Jadwal Dan Lokasi kegiatan Tefa</w: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_Toc93785127 \h </w:instrTex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59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401F1" w14:textId="77777777" w:rsidR="00B005F7" w:rsidRPr="00B005F7" w:rsidRDefault="00674E32" w:rsidP="00B005F7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3785128" w:history="1">
            <w:r w:rsidR="00B005F7" w:rsidRPr="00B005F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2.5</w:t>
            </w:r>
            <w:r w:rsidR="00B005F7" w:rsidRPr="00B005F7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B005F7" w:rsidRPr="00B005F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Alat dan Bahan</w: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_Toc93785128 \h </w:instrTex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59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5B32E5" w14:textId="77777777" w:rsidR="00B005F7" w:rsidRPr="00B005F7" w:rsidRDefault="00674E32" w:rsidP="00B005F7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3785129" w:history="1">
            <w:r w:rsidR="00B005F7" w:rsidRPr="00B005F7">
              <w:rPr>
                <w:rStyle w:val="Hyperlink"/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2.6</w:t>
            </w:r>
            <w:r w:rsidR="00B005F7" w:rsidRPr="00B005F7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B005F7" w:rsidRPr="00B005F7">
              <w:rPr>
                <w:rStyle w:val="Hyperlink"/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Pembagian Tugas</w: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_Toc93785129 \h </w:instrTex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59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BC6BCF" w14:textId="77777777" w:rsidR="00B005F7" w:rsidRPr="00B005F7" w:rsidRDefault="00674E32" w:rsidP="00B005F7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3785130" w:history="1">
            <w:r w:rsidR="00B005F7" w:rsidRPr="00B005F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2.7 </w:t>
            </w:r>
            <w:r w:rsidR="00B005F7" w:rsidRPr="00B005F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Rencana Anggaran Biaya</w: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_Toc93785130 \h </w:instrTex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59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80BE42" w14:textId="77777777" w:rsidR="00B005F7" w:rsidRPr="00B005F7" w:rsidRDefault="00674E32" w:rsidP="00B005F7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3785131" w:history="1">
            <w:r w:rsidR="00B005F7" w:rsidRPr="00B005F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2.7</w:t>
            </w:r>
            <w:r w:rsidR="00B005F7" w:rsidRPr="00B005F7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B005F7" w:rsidRPr="00B005F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Target Produksi dan PNBP</w: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_Toc93785131 \h </w:instrTex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59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0FF6EC" w14:textId="77777777" w:rsidR="00B005F7" w:rsidRPr="00B005F7" w:rsidRDefault="00674E32">
          <w:pPr>
            <w:pStyle w:val="TOC1"/>
            <w:tabs>
              <w:tab w:val="right" w:leader="dot" w:pos="79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3785132" w:history="1">
            <w:r w:rsidR="00B005F7" w:rsidRPr="00B005F7">
              <w:rPr>
                <w:rStyle w:val="Hyperlink"/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BAB III. ANALISA USAHA</w: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_Toc93785132 \h </w:instrTex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59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806279" w14:textId="77777777" w:rsidR="00B005F7" w:rsidRPr="00B005F7" w:rsidRDefault="00674E32" w:rsidP="00B005F7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3785133" w:history="1">
            <w:r w:rsidR="00B005F7" w:rsidRPr="00B005F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3.1 Rancangan Bisnis</w: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_Toc93785133 \h </w:instrTex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59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4E9247" w14:textId="77777777" w:rsidR="00B005F7" w:rsidRPr="00B005F7" w:rsidRDefault="00674E32" w:rsidP="00B005F7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3785134" w:history="1">
            <w:r w:rsidR="00B005F7" w:rsidRPr="00B005F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3.2 Hasil survey pasar</w: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_Toc93785134 \h </w:instrTex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59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4E6ADC" w14:textId="77777777" w:rsidR="00B005F7" w:rsidRPr="00B005F7" w:rsidRDefault="00674E32" w:rsidP="00B005F7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3785135" w:history="1">
            <w:r w:rsidR="00B005F7" w:rsidRPr="00B005F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3.3 Peluang pasar</w: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_Toc93785135 \h </w:instrTex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59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665530" w14:textId="77777777" w:rsidR="00B005F7" w:rsidRPr="00B005F7" w:rsidRDefault="00674E32" w:rsidP="00B005F7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3785136" w:history="1">
            <w:r w:rsidR="00B005F7" w:rsidRPr="00B005F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3.4 Analisis Biaya Produksi dan Penjualan</w: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_Toc93785136 \h </w:instrTex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59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DECF0D" w14:textId="77777777" w:rsidR="00B005F7" w:rsidRPr="00B005F7" w:rsidRDefault="00674E32">
          <w:pPr>
            <w:pStyle w:val="TOC1"/>
            <w:tabs>
              <w:tab w:val="right" w:leader="dot" w:pos="79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3785137" w:history="1">
            <w:r w:rsidR="00B005F7" w:rsidRPr="00B005F7">
              <w:rPr>
                <w:rStyle w:val="Hyperlink"/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PENUTUP</w: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_Toc93785137 \h </w:instrTex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59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B005F7" w:rsidRPr="00B005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2BA23E7" w14:textId="77777777" w:rsidR="00B005F7" w:rsidRDefault="00B005F7">
          <w:r w:rsidRPr="00B005F7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4A002A43" w14:textId="77777777" w:rsidR="00BD0815" w:rsidRPr="00E46AA6" w:rsidRDefault="00BD0815" w:rsidP="00BD08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6221E9" w14:textId="77777777" w:rsidR="00E46AA6" w:rsidRDefault="00E46AA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br w:type="page"/>
      </w:r>
    </w:p>
    <w:p w14:paraId="66BBABC1" w14:textId="77777777" w:rsidR="00BD0815" w:rsidRDefault="00BD0815" w:rsidP="00E46AA6">
      <w:pPr>
        <w:pStyle w:val="NormalWeb"/>
        <w:spacing w:before="0" w:beforeAutospacing="0" w:after="0" w:afterAutospacing="0"/>
        <w:jc w:val="center"/>
        <w:rPr>
          <w:b/>
          <w:color w:val="000000"/>
        </w:rPr>
        <w:sectPr w:rsidR="00BD0815" w:rsidSect="00BD0815">
          <w:pgSz w:w="11907" w:h="16840" w:code="9"/>
          <w:pgMar w:top="1701" w:right="1701" w:bottom="1701" w:left="2268" w:header="720" w:footer="720" w:gutter="0"/>
          <w:pgNumType w:fmt="lowerRoman" w:start="1"/>
          <w:cols w:space="720"/>
          <w:docGrid w:linePitch="360"/>
        </w:sectPr>
      </w:pPr>
    </w:p>
    <w:p w14:paraId="48B8E939" w14:textId="77777777" w:rsidR="00E46AA6" w:rsidRPr="000160A9" w:rsidRDefault="00E46AA6" w:rsidP="00BD0815">
      <w:pPr>
        <w:pStyle w:val="NormalWeb"/>
        <w:spacing w:before="0" w:beforeAutospacing="0" w:after="0" w:afterAutospacing="0"/>
        <w:jc w:val="center"/>
        <w:outlineLvl w:val="0"/>
        <w:rPr>
          <w:b/>
          <w:color w:val="000000"/>
        </w:rPr>
      </w:pPr>
      <w:bookmarkStart w:id="2" w:name="_Toc93785119"/>
      <w:r w:rsidRPr="000160A9">
        <w:rPr>
          <w:b/>
          <w:color w:val="000000"/>
        </w:rPr>
        <w:lastRenderedPageBreak/>
        <w:t>BAB I. PENDAHULUAN</w:t>
      </w:r>
      <w:bookmarkEnd w:id="2"/>
    </w:p>
    <w:p w14:paraId="78D80EF0" w14:textId="77777777" w:rsidR="00E46AA6" w:rsidRPr="000160A9" w:rsidRDefault="00E46AA6" w:rsidP="00BD0815">
      <w:pPr>
        <w:pStyle w:val="NormalWeb"/>
        <w:spacing w:before="0" w:beforeAutospacing="0" w:after="0" w:afterAutospacing="0"/>
        <w:outlineLvl w:val="1"/>
        <w:rPr>
          <w:b/>
          <w:color w:val="000000"/>
        </w:rPr>
      </w:pPr>
      <w:bookmarkStart w:id="3" w:name="_Toc93785120"/>
      <w:r w:rsidRPr="000160A9">
        <w:rPr>
          <w:b/>
          <w:color w:val="000000"/>
        </w:rPr>
        <w:t xml:space="preserve">1.1 </w:t>
      </w:r>
      <w:proofErr w:type="spellStart"/>
      <w:r w:rsidRPr="000160A9">
        <w:rPr>
          <w:b/>
          <w:color w:val="000000"/>
        </w:rPr>
        <w:t>Latar</w:t>
      </w:r>
      <w:proofErr w:type="spellEnd"/>
      <w:r w:rsidRPr="000160A9">
        <w:rPr>
          <w:b/>
          <w:color w:val="000000"/>
        </w:rPr>
        <w:t xml:space="preserve"> </w:t>
      </w:r>
      <w:proofErr w:type="spellStart"/>
      <w:r w:rsidRPr="000160A9">
        <w:rPr>
          <w:b/>
          <w:color w:val="000000"/>
        </w:rPr>
        <w:t>belakang</w:t>
      </w:r>
      <w:bookmarkEnd w:id="3"/>
      <w:proofErr w:type="spellEnd"/>
    </w:p>
    <w:p w14:paraId="13C20839" w14:textId="77777777" w:rsidR="00E46AA6" w:rsidRPr="00E46AA6" w:rsidRDefault="00E46AA6" w:rsidP="00E46AA6">
      <w:pPr>
        <w:pStyle w:val="NormalWeb"/>
        <w:spacing w:before="0" w:beforeAutospacing="0" w:after="0" w:afterAutospacing="0"/>
        <w:ind w:firstLine="720"/>
        <w:jc w:val="both"/>
      </w:pPr>
      <w:r w:rsidRPr="00E46AA6">
        <w:rPr>
          <w:color w:val="000000"/>
        </w:rPr>
        <w:t xml:space="preserve">Ikan air </w:t>
      </w:r>
      <w:proofErr w:type="spellStart"/>
      <w:r w:rsidRPr="00E46AA6">
        <w:rPr>
          <w:color w:val="000000"/>
        </w:rPr>
        <w:t>tawar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merupakan</w:t>
      </w:r>
      <w:proofErr w:type="spellEnd"/>
      <w:r w:rsidRPr="00E46AA6">
        <w:rPr>
          <w:color w:val="000000"/>
        </w:rPr>
        <w:t xml:space="preserve"> salah </w:t>
      </w:r>
      <w:proofErr w:type="spellStart"/>
      <w:r w:rsidRPr="00E46AA6">
        <w:rPr>
          <w:color w:val="000000"/>
        </w:rPr>
        <w:t>satu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sumber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penghasil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komoditi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perikanan</w:t>
      </w:r>
      <w:proofErr w:type="spellEnd"/>
      <w:r w:rsidRPr="00E46AA6">
        <w:rPr>
          <w:color w:val="000000"/>
        </w:rPr>
        <w:t xml:space="preserve"> yang </w:t>
      </w:r>
      <w:proofErr w:type="spellStart"/>
      <w:r w:rsidRPr="00E46AA6">
        <w:rPr>
          <w:color w:val="000000"/>
        </w:rPr>
        <w:t>mampu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meningkatkan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ekonomi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perikanan</w:t>
      </w:r>
      <w:proofErr w:type="spellEnd"/>
      <w:r w:rsidRPr="00E46AA6">
        <w:rPr>
          <w:color w:val="000000"/>
        </w:rPr>
        <w:t xml:space="preserve">. Hal </w:t>
      </w:r>
      <w:proofErr w:type="spellStart"/>
      <w:r w:rsidRPr="00E46AA6">
        <w:rPr>
          <w:color w:val="000000"/>
        </w:rPr>
        <w:t>tersebut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terbukti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dengan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adanya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jumlah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produksi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ikan air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tawar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beberapa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tahun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terakhir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meningkat</w:t>
      </w:r>
      <w:proofErr w:type="spellEnd"/>
      <w:r w:rsidRPr="00E46AA6">
        <w:rPr>
          <w:color w:val="000000"/>
        </w:rPr>
        <w:t xml:space="preserve">. </w:t>
      </w:r>
      <w:proofErr w:type="spellStart"/>
      <w:r w:rsidRPr="00E46AA6">
        <w:rPr>
          <w:color w:val="000000"/>
        </w:rPr>
        <w:t>Bahkan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dalam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pertemuan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menteri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Edhy</w:t>
      </w:r>
      <w:proofErr w:type="spellEnd"/>
      <w:r w:rsidRPr="00E46AA6">
        <w:rPr>
          <w:color w:val="000000"/>
        </w:rPr>
        <w:t xml:space="preserve"> Prabowo </w:t>
      </w:r>
      <w:proofErr w:type="spellStart"/>
      <w:r w:rsidRPr="00E46AA6">
        <w:rPr>
          <w:color w:val="000000"/>
        </w:rPr>
        <w:t>kepada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masyarakat</w:t>
      </w:r>
      <w:proofErr w:type="spellEnd"/>
      <w:r w:rsidRPr="00E46AA6">
        <w:rPr>
          <w:color w:val="000000"/>
        </w:rPr>
        <w:t xml:space="preserve"> di </w:t>
      </w:r>
      <w:proofErr w:type="spellStart"/>
      <w:r w:rsidRPr="00E46AA6">
        <w:rPr>
          <w:color w:val="000000"/>
        </w:rPr>
        <w:t>Loka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ngkarek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kabupaten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Magelang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menyatakan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bahwa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tahun</w:t>
      </w:r>
      <w:proofErr w:type="spellEnd"/>
      <w:r w:rsidRPr="00E46AA6">
        <w:rPr>
          <w:color w:val="000000"/>
        </w:rPr>
        <w:t xml:space="preserve"> 2020 target </w:t>
      </w:r>
      <w:proofErr w:type="spellStart"/>
      <w:r w:rsidRPr="00E46AA6">
        <w:rPr>
          <w:color w:val="000000"/>
        </w:rPr>
        <w:t>produksi</w:t>
      </w:r>
      <w:proofErr w:type="spellEnd"/>
      <w:r w:rsidRPr="00E46AA6">
        <w:rPr>
          <w:color w:val="000000"/>
        </w:rPr>
        <w:t xml:space="preserve"> ikan air </w:t>
      </w:r>
      <w:proofErr w:type="spellStart"/>
      <w:r w:rsidRPr="00E46AA6">
        <w:rPr>
          <w:color w:val="000000"/>
        </w:rPr>
        <w:t>tawar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akan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menjadi</w:t>
      </w:r>
      <w:proofErr w:type="spellEnd"/>
      <w:r w:rsidRPr="00E46AA6">
        <w:rPr>
          <w:color w:val="000000"/>
        </w:rPr>
        <w:t xml:space="preserve"> 4,68 </w:t>
      </w:r>
      <w:proofErr w:type="spellStart"/>
      <w:r w:rsidRPr="00E46AA6">
        <w:rPr>
          <w:color w:val="000000"/>
        </w:rPr>
        <w:t>juta</w:t>
      </w:r>
      <w:proofErr w:type="spellEnd"/>
      <w:r w:rsidRPr="00E46AA6">
        <w:rPr>
          <w:color w:val="000000"/>
        </w:rPr>
        <w:t xml:space="preserve"> ton </w:t>
      </w:r>
      <w:proofErr w:type="spellStart"/>
      <w:r w:rsidRPr="00E46AA6">
        <w:rPr>
          <w:color w:val="000000"/>
        </w:rPr>
        <w:t>dari</w:t>
      </w:r>
      <w:proofErr w:type="spellEnd"/>
      <w:r w:rsidRPr="00E46AA6">
        <w:rPr>
          <w:color w:val="000000"/>
        </w:rPr>
        <w:t xml:space="preserve"> total </w:t>
      </w:r>
      <w:proofErr w:type="spellStart"/>
      <w:r w:rsidRPr="00E46AA6">
        <w:rPr>
          <w:color w:val="000000"/>
        </w:rPr>
        <w:t>budidaya</w:t>
      </w:r>
      <w:proofErr w:type="spellEnd"/>
      <w:r w:rsidRPr="00E46AA6">
        <w:rPr>
          <w:color w:val="000000"/>
        </w:rPr>
        <w:t xml:space="preserve"> ikan </w:t>
      </w:r>
      <w:proofErr w:type="spellStart"/>
      <w:r w:rsidRPr="00E46AA6">
        <w:rPr>
          <w:color w:val="000000"/>
        </w:rPr>
        <w:t>secara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nasional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yaitu</w:t>
      </w:r>
      <w:proofErr w:type="spellEnd"/>
      <w:r w:rsidRPr="00E46AA6">
        <w:rPr>
          <w:color w:val="000000"/>
        </w:rPr>
        <w:t xml:space="preserve"> 18,4 ton. Total </w:t>
      </w:r>
      <w:proofErr w:type="spellStart"/>
      <w:r w:rsidRPr="00E46AA6">
        <w:rPr>
          <w:color w:val="000000"/>
        </w:rPr>
        <w:t>produksi</w:t>
      </w:r>
      <w:proofErr w:type="spellEnd"/>
      <w:r w:rsidRPr="00E46AA6">
        <w:rPr>
          <w:color w:val="000000"/>
        </w:rPr>
        <w:t xml:space="preserve"> ikan air </w:t>
      </w:r>
      <w:proofErr w:type="spellStart"/>
      <w:r w:rsidRPr="00E46AA6">
        <w:rPr>
          <w:color w:val="000000"/>
        </w:rPr>
        <w:t>tawar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tersebut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khusus</w:t>
      </w:r>
      <w:proofErr w:type="spellEnd"/>
      <w:r w:rsidRPr="00E46AA6">
        <w:rPr>
          <w:color w:val="000000"/>
        </w:rPr>
        <w:t xml:space="preserve"> ikan </w:t>
      </w:r>
      <w:proofErr w:type="spellStart"/>
      <w:r w:rsidRPr="00E46AA6">
        <w:rPr>
          <w:color w:val="000000"/>
        </w:rPr>
        <w:t>komsumsi</w:t>
      </w:r>
      <w:proofErr w:type="spellEnd"/>
      <w:r w:rsidRPr="00E46AA6">
        <w:rPr>
          <w:color w:val="000000"/>
        </w:rPr>
        <w:t xml:space="preserve">, </w:t>
      </w:r>
      <w:proofErr w:type="spellStart"/>
      <w:r w:rsidRPr="00E46AA6">
        <w:rPr>
          <w:color w:val="000000"/>
        </w:rPr>
        <w:t>belum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termasuk</w:t>
      </w:r>
      <w:proofErr w:type="spellEnd"/>
      <w:r w:rsidRPr="00E46AA6">
        <w:rPr>
          <w:color w:val="000000"/>
        </w:rPr>
        <w:t xml:space="preserve"> ikan </w:t>
      </w:r>
      <w:proofErr w:type="spellStart"/>
      <w:r w:rsidRPr="00E46AA6">
        <w:rPr>
          <w:color w:val="000000"/>
        </w:rPr>
        <w:t>hias</w:t>
      </w:r>
      <w:proofErr w:type="spellEnd"/>
      <w:r w:rsidRPr="00E46AA6">
        <w:rPr>
          <w:color w:val="000000"/>
        </w:rPr>
        <w:t xml:space="preserve">. </w:t>
      </w:r>
    </w:p>
    <w:p w14:paraId="15C23014" w14:textId="77777777" w:rsidR="00E46AA6" w:rsidRPr="00E46AA6" w:rsidRDefault="00E46AA6" w:rsidP="00E46AA6">
      <w:pPr>
        <w:pStyle w:val="NormalWeb"/>
        <w:spacing w:before="0" w:beforeAutospacing="0" w:after="0" w:afterAutospacing="0"/>
        <w:ind w:firstLine="720"/>
        <w:jc w:val="both"/>
      </w:pPr>
      <w:proofErr w:type="spellStart"/>
      <w:r w:rsidRPr="00E46AA6">
        <w:rPr>
          <w:color w:val="000000"/>
        </w:rPr>
        <w:t>Seperti</w:t>
      </w:r>
      <w:proofErr w:type="spellEnd"/>
      <w:r w:rsidRPr="00E46AA6">
        <w:rPr>
          <w:color w:val="000000"/>
        </w:rPr>
        <w:t xml:space="preserve"> yang </w:t>
      </w:r>
      <w:proofErr w:type="spellStart"/>
      <w:r w:rsidRPr="00E46AA6">
        <w:rPr>
          <w:color w:val="000000"/>
        </w:rPr>
        <w:t>diketahui</w:t>
      </w:r>
      <w:proofErr w:type="spellEnd"/>
      <w:r w:rsidRPr="00E46AA6">
        <w:rPr>
          <w:color w:val="000000"/>
        </w:rPr>
        <w:t xml:space="preserve"> ikan </w:t>
      </w:r>
      <w:proofErr w:type="spellStart"/>
      <w:r w:rsidRPr="00E46AA6">
        <w:rPr>
          <w:color w:val="000000"/>
        </w:rPr>
        <w:t>hias</w:t>
      </w:r>
      <w:proofErr w:type="spellEnd"/>
      <w:r w:rsidRPr="00E46AA6">
        <w:rPr>
          <w:color w:val="000000"/>
        </w:rPr>
        <w:t xml:space="preserve"> air juga </w:t>
      </w:r>
      <w:proofErr w:type="spellStart"/>
      <w:r w:rsidRPr="00E46AA6">
        <w:rPr>
          <w:color w:val="000000"/>
        </w:rPr>
        <w:t>merupakan</w:t>
      </w:r>
      <w:proofErr w:type="spellEnd"/>
      <w:r w:rsidRPr="00E46AA6">
        <w:rPr>
          <w:color w:val="000000"/>
        </w:rPr>
        <w:t xml:space="preserve"> salah </w:t>
      </w:r>
      <w:proofErr w:type="spellStart"/>
      <w:r w:rsidRPr="00E46AA6">
        <w:rPr>
          <w:color w:val="000000"/>
        </w:rPr>
        <w:t>satu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komoditi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perikanan</w:t>
      </w:r>
      <w:proofErr w:type="spellEnd"/>
      <w:r w:rsidRPr="00E46AA6">
        <w:rPr>
          <w:color w:val="000000"/>
        </w:rPr>
        <w:t xml:space="preserve"> yang </w:t>
      </w:r>
      <w:proofErr w:type="spellStart"/>
      <w:r w:rsidRPr="00E46AA6">
        <w:rPr>
          <w:color w:val="000000"/>
        </w:rPr>
        <w:t>menjadi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pionir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bagi</w:t>
      </w:r>
      <w:proofErr w:type="spellEnd"/>
      <w:r w:rsidRPr="00E46AA6">
        <w:rPr>
          <w:color w:val="000000"/>
        </w:rPr>
        <w:t xml:space="preserve"> para </w:t>
      </w:r>
      <w:proofErr w:type="spellStart"/>
      <w:r w:rsidRPr="00E46AA6">
        <w:rPr>
          <w:color w:val="000000"/>
        </w:rPr>
        <w:t>pecinta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atau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kelompok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pembudidaya</w:t>
      </w:r>
      <w:proofErr w:type="spellEnd"/>
      <w:r w:rsidRPr="00E46AA6">
        <w:rPr>
          <w:color w:val="000000"/>
        </w:rPr>
        <w:t xml:space="preserve"> ikan </w:t>
      </w:r>
      <w:proofErr w:type="spellStart"/>
      <w:r w:rsidRPr="00E46AA6">
        <w:rPr>
          <w:color w:val="000000"/>
        </w:rPr>
        <w:t>hias</w:t>
      </w:r>
      <w:proofErr w:type="spellEnd"/>
      <w:r w:rsidRPr="00E46AA6">
        <w:rPr>
          <w:color w:val="000000"/>
        </w:rPr>
        <w:t xml:space="preserve">. </w:t>
      </w:r>
      <w:proofErr w:type="spellStart"/>
      <w:r w:rsidRPr="00E46AA6">
        <w:rPr>
          <w:color w:val="000000"/>
        </w:rPr>
        <w:t>Berdasarkan</w:t>
      </w:r>
      <w:proofErr w:type="spellEnd"/>
      <w:r w:rsidRPr="00E46AA6">
        <w:rPr>
          <w:color w:val="000000"/>
        </w:rPr>
        <w:t xml:space="preserve"> data BPS (2018) </w:t>
      </w:r>
      <w:proofErr w:type="spellStart"/>
      <w:r w:rsidRPr="00E46AA6">
        <w:rPr>
          <w:color w:val="000000"/>
        </w:rPr>
        <w:t>memperlihatkan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bahwa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nilai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ekspor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komoditas</w:t>
      </w:r>
      <w:proofErr w:type="spellEnd"/>
      <w:r w:rsidRPr="00E46AA6">
        <w:rPr>
          <w:color w:val="000000"/>
        </w:rPr>
        <w:t xml:space="preserve"> ikan </w:t>
      </w:r>
      <w:proofErr w:type="spellStart"/>
      <w:r w:rsidRPr="00E46AA6">
        <w:rPr>
          <w:color w:val="000000"/>
        </w:rPr>
        <w:t>hias</w:t>
      </w:r>
      <w:proofErr w:type="spellEnd"/>
      <w:r w:rsidRPr="00E46AA6">
        <w:rPr>
          <w:color w:val="000000"/>
        </w:rPr>
        <w:t xml:space="preserve"> air </w:t>
      </w:r>
      <w:proofErr w:type="spellStart"/>
      <w:r w:rsidRPr="00E46AA6">
        <w:rPr>
          <w:color w:val="000000"/>
        </w:rPr>
        <w:t>tawar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mencapai</w:t>
      </w:r>
      <w:proofErr w:type="spellEnd"/>
      <w:r w:rsidRPr="00E46AA6">
        <w:rPr>
          <w:color w:val="000000"/>
        </w:rPr>
        <w:t xml:space="preserve"> 38,83%. </w:t>
      </w:r>
      <w:proofErr w:type="spellStart"/>
      <w:r w:rsidRPr="00E46AA6">
        <w:rPr>
          <w:color w:val="000000"/>
        </w:rPr>
        <w:t>Sedangkan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analisis</w:t>
      </w:r>
      <w:proofErr w:type="spellEnd"/>
      <w:r w:rsidRPr="00E46AA6">
        <w:rPr>
          <w:color w:val="000000"/>
        </w:rPr>
        <w:t xml:space="preserve"> data BPS </w:t>
      </w:r>
      <w:proofErr w:type="spellStart"/>
      <w:r w:rsidRPr="00E46AA6">
        <w:rPr>
          <w:color w:val="000000"/>
        </w:rPr>
        <w:t>tahun</w:t>
      </w:r>
      <w:proofErr w:type="spellEnd"/>
      <w:r w:rsidRPr="00E46AA6">
        <w:rPr>
          <w:color w:val="000000"/>
        </w:rPr>
        <w:t xml:space="preserve"> 2019 </w:t>
      </w:r>
      <w:proofErr w:type="spellStart"/>
      <w:r w:rsidRPr="00E46AA6">
        <w:rPr>
          <w:color w:val="000000"/>
        </w:rPr>
        <w:t>menunjukkan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bahwa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dalam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periode</w:t>
      </w:r>
      <w:proofErr w:type="spellEnd"/>
      <w:r w:rsidRPr="00E46AA6">
        <w:rPr>
          <w:color w:val="000000"/>
        </w:rPr>
        <w:t xml:space="preserve"> 2019 semester 1 </w:t>
      </w:r>
      <w:proofErr w:type="spellStart"/>
      <w:r w:rsidRPr="00E46AA6">
        <w:rPr>
          <w:color w:val="000000"/>
        </w:rPr>
        <w:t>nilai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ekspor</w:t>
      </w:r>
      <w:proofErr w:type="spellEnd"/>
      <w:r w:rsidRPr="00E46AA6">
        <w:rPr>
          <w:color w:val="000000"/>
        </w:rPr>
        <w:t xml:space="preserve"> ikan </w:t>
      </w:r>
      <w:proofErr w:type="spellStart"/>
      <w:r w:rsidRPr="00E46AA6">
        <w:rPr>
          <w:color w:val="000000"/>
        </w:rPr>
        <w:t>hias</w:t>
      </w:r>
      <w:proofErr w:type="spellEnd"/>
      <w:r w:rsidRPr="00E46AA6">
        <w:rPr>
          <w:color w:val="000000"/>
        </w:rPr>
        <w:t xml:space="preserve"> air </w:t>
      </w:r>
      <w:proofErr w:type="spellStart"/>
      <w:r w:rsidRPr="00E46AA6">
        <w:rPr>
          <w:color w:val="000000"/>
        </w:rPr>
        <w:t>tawar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mencapai</w:t>
      </w:r>
      <w:proofErr w:type="spellEnd"/>
      <w:r w:rsidRPr="00E46AA6">
        <w:rPr>
          <w:color w:val="000000"/>
        </w:rPr>
        <w:t xml:space="preserve"> 16,54%. </w:t>
      </w:r>
      <w:proofErr w:type="spellStart"/>
      <w:r w:rsidRPr="00E46AA6">
        <w:rPr>
          <w:color w:val="000000"/>
        </w:rPr>
        <w:t>Meski</w:t>
      </w:r>
      <w:proofErr w:type="spellEnd"/>
      <w:r w:rsidRPr="00E46AA6">
        <w:rPr>
          <w:color w:val="000000"/>
        </w:rPr>
        <w:t xml:space="preserve"> Papua </w:t>
      </w:r>
      <w:proofErr w:type="spellStart"/>
      <w:r w:rsidRPr="00E46AA6">
        <w:rPr>
          <w:color w:val="000000"/>
        </w:rPr>
        <w:t>tidak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termasuk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dalam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jajaran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pengekspor</w:t>
      </w:r>
      <w:proofErr w:type="spellEnd"/>
      <w:r w:rsidRPr="00E46AA6">
        <w:rPr>
          <w:color w:val="000000"/>
        </w:rPr>
        <w:t xml:space="preserve"> ikan </w:t>
      </w:r>
      <w:proofErr w:type="spellStart"/>
      <w:r w:rsidRPr="00E46AA6">
        <w:rPr>
          <w:color w:val="000000"/>
        </w:rPr>
        <w:t>hias</w:t>
      </w:r>
      <w:proofErr w:type="spellEnd"/>
      <w:r w:rsidRPr="00E46AA6">
        <w:rPr>
          <w:color w:val="000000"/>
        </w:rPr>
        <w:t xml:space="preserve"> air </w:t>
      </w:r>
      <w:proofErr w:type="spellStart"/>
      <w:r w:rsidRPr="00E46AA6">
        <w:rPr>
          <w:color w:val="000000"/>
        </w:rPr>
        <w:t>tawar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tapi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dengan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upaya</w:t>
      </w:r>
      <w:proofErr w:type="spellEnd"/>
      <w:r w:rsidRPr="00E46AA6">
        <w:rPr>
          <w:color w:val="000000"/>
        </w:rPr>
        <w:t xml:space="preserve"> yang </w:t>
      </w:r>
      <w:proofErr w:type="spellStart"/>
      <w:r w:rsidRPr="00E46AA6">
        <w:rPr>
          <w:color w:val="000000"/>
        </w:rPr>
        <w:t>terus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dilakukan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dalam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mengembangkan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budidaya</w:t>
      </w:r>
      <w:proofErr w:type="spellEnd"/>
      <w:r w:rsidRPr="00E46AA6">
        <w:rPr>
          <w:color w:val="000000"/>
        </w:rPr>
        <w:t xml:space="preserve"> rainbowfish </w:t>
      </w:r>
      <w:proofErr w:type="spellStart"/>
      <w:r w:rsidRPr="00E46AA6">
        <w:rPr>
          <w:color w:val="000000"/>
        </w:rPr>
        <w:t>atau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sering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disebut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dengan</w:t>
      </w:r>
      <w:proofErr w:type="spellEnd"/>
      <w:r w:rsidRPr="00E46AA6">
        <w:rPr>
          <w:color w:val="000000"/>
        </w:rPr>
        <w:t xml:space="preserve"> ikan </w:t>
      </w:r>
      <w:proofErr w:type="spellStart"/>
      <w:r w:rsidRPr="00E46AA6">
        <w:rPr>
          <w:color w:val="000000"/>
        </w:rPr>
        <w:t>pelangi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dapat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menjadi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sumbangsih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kepada</w:t>
      </w:r>
      <w:proofErr w:type="spellEnd"/>
      <w:r w:rsidRPr="00E46AA6">
        <w:rPr>
          <w:color w:val="000000"/>
        </w:rPr>
        <w:t xml:space="preserve"> Negara Indonesia.  </w:t>
      </w:r>
    </w:p>
    <w:p w14:paraId="55BB19AD" w14:textId="77777777" w:rsidR="00E46AA6" w:rsidRPr="00E46AA6" w:rsidRDefault="00E46AA6" w:rsidP="00E46AA6">
      <w:pPr>
        <w:pStyle w:val="NormalWeb"/>
        <w:spacing w:before="0" w:beforeAutospacing="0" w:after="0" w:afterAutospacing="0"/>
        <w:ind w:firstLine="720"/>
        <w:jc w:val="both"/>
      </w:pPr>
      <w:r w:rsidRPr="00E46AA6">
        <w:rPr>
          <w:color w:val="000000"/>
        </w:rPr>
        <w:t xml:space="preserve">Rainbowfish </w:t>
      </w:r>
      <w:proofErr w:type="spellStart"/>
      <w:r w:rsidRPr="00E46AA6">
        <w:rPr>
          <w:color w:val="000000"/>
        </w:rPr>
        <w:t>merupakan</w:t>
      </w:r>
      <w:proofErr w:type="spellEnd"/>
      <w:r w:rsidRPr="00E46AA6">
        <w:rPr>
          <w:color w:val="000000"/>
        </w:rPr>
        <w:t xml:space="preserve"> salah </w:t>
      </w:r>
      <w:proofErr w:type="spellStart"/>
      <w:r w:rsidRPr="00E46AA6">
        <w:rPr>
          <w:color w:val="000000"/>
        </w:rPr>
        <w:t>satu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jenis</w:t>
      </w:r>
      <w:proofErr w:type="spellEnd"/>
      <w:r w:rsidRPr="00E46AA6">
        <w:rPr>
          <w:color w:val="000000"/>
        </w:rPr>
        <w:t xml:space="preserve"> ikan </w:t>
      </w:r>
      <w:proofErr w:type="spellStart"/>
      <w:r w:rsidRPr="00E46AA6">
        <w:rPr>
          <w:color w:val="000000"/>
        </w:rPr>
        <w:t>hias</w:t>
      </w:r>
      <w:proofErr w:type="spellEnd"/>
      <w:r w:rsidRPr="00E46AA6">
        <w:rPr>
          <w:color w:val="000000"/>
        </w:rPr>
        <w:t xml:space="preserve"> yang </w:t>
      </w:r>
      <w:proofErr w:type="spellStart"/>
      <w:r w:rsidRPr="00E46AA6">
        <w:rPr>
          <w:color w:val="000000"/>
        </w:rPr>
        <w:t>banyak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digemari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dikalangan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masyarakat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pecinta</w:t>
      </w:r>
      <w:proofErr w:type="spellEnd"/>
      <w:r w:rsidRPr="00E46AA6">
        <w:rPr>
          <w:color w:val="000000"/>
        </w:rPr>
        <w:t xml:space="preserve"> ikan </w:t>
      </w:r>
      <w:proofErr w:type="spellStart"/>
      <w:r w:rsidRPr="00E46AA6">
        <w:rPr>
          <w:color w:val="000000"/>
        </w:rPr>
        <w:t>hias</w:t>
      </w:r>
      <w:proofErr w:type="spellEnd"/>
      <w:r w:rsidRPr="00E46AA6">
        <w:rPr>
          <w:color w:val="000000"/>
        </w:rPr>
        <w:t xml:space="preserve">. </w:t>
      </w:r>
      <w:proofErr w:type="spellStart"/>
      <w:r w:rsidRPr="00E46AA6">
        <w:rPr>
          <w:color w:val="000000"/>
        </w:rPr>
        <w:t>Seperti</w:t>
      </w:r>
      <w:proofErr w:type="spellEnd"/>
      <w:r w:rsidRPr="00E46AA6">
        <w:rPr>
          <w:color w:val="000000"/>
        </w:rPr>
        <w:t xml:space="preserve"> yang </w:t>
      </w:r>
      <w:proofErr w:type="spellStart"/>
      <w:r w:rsidRPr="00E46AA6">
        <w:rPr>
          <w:color w:val="000000"/>
        </w:rPr>
        <w:t>diketahui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bahwa</w:t>
      </w:r>
      <w:proofErr w:type="spellEnd"/>
      <w:r w:rsidRPr="00E46AA6">
        <w:rPr>
          <w:color w:val="000000"/>
        </w:rPr>
        <w:t xml:space="preserve"> rainbowfish </w:t>
      </w:r>
      <w:proofErr w:type="spellStart"/>
      <w:r w:rsidRPr="00E46AA6">
        <w:rPr>
          <w:color w:val="000000"/>
        </w:rPr>
        <w:t>memiliki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keunggulan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yaitu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dari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segi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warna</w:t>
      </w:r>
      <w:proofErr w:type="spellEnd"/>
      <w:r w:rsidRPr="00E46AA6">
        <w:rPr>
          <w:color w:val="000000"/>
        </w:rPr>
        <w:t xml:space="preserve"> dan </w:t>
      </w:r>
      <w:proofErr w:type="spellStart"/>
      <w:r w:rsidRPr="00E46AA6">
        <w:rPr>
          <w:color w:val="000000"/>
        </w:rPr>
        <w:t>corak</w:t>
      </w:r>
      <w:proofErr w:type="spellEnd"/>
      <w:r w:rsidRPr="00E46AA6">
        <w:rPr>
          <w:color w:val="000000"/>
        </w:rPr>
        <w:t xml:space="preserve"> yang </w:t>
      </w:r>
      <w:proofErr w:type="spellStart"/>
      <w:r w:rsidRPr="00E46AA6">
        <w:rPr>
          <w:color w:val="000000"/>
        </w:rPr>
        <w:t>beragam</w:t>
      </w:r>
      <w:proofErr w:type="spellEnd"/>
      <w:r w:rsidRPr="00E46AA6">
        <w:rPr>
          <w:color w:val="000000"/>
        </w:rPr>
        <w:t xml:space="preserve">. Ikan endemic </w:t>
      </w:r>
      <w:proofErr w:type="spellStart"/>
      <w:r w:rsidRPr="00E46AA6">
        <w:rPr>
          <w:color w:val="000000"/>
        </w:rPr>
        <w:t>ini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memiliki</w:t>
      </w:r>
      <w:proofErr w:type="spellEnd"/>
      <w:r w:rsidRPr="00E46AA6">
        <w:rPr>
          <w:color w:val="000000"/>
        </w:rPr>
        <w:t xml:space="preserve"> 35 </w:t>
      </w:r>
      <w:proofErr w:type="spellStart"/>
      <w:r w:rsidRPr="00E46AA6">
        <w:rPr>
          <w:color w:val="000000"/>
        </w:rPr>
        <w:t>jenis</w:t>
      </w:r>
      <w:proofErr w:type="spellEnd"/>
      <w:r w:rsidRPr="00E46AA6">
        <w:rPr>
          <w:color w:val="000000"/>
        </w:rPr>
        <w:t xml:space="preserve"> species yang </w:t>
      </w:r>
      <w:proofErr w:type="spellStart"/>
      <w:r w:rsidRPr="00E46AA6">
        <w:rPr>
          <w:color w:val="000000"/>
        </w:rPr>
        <w:t>berasal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dari</w:t>
      </w:r>
      <w:proofErr w:type="spellEnd"/>
      <w:r w:rsidRPr="00E46AA6">
        <w:rPr>
          <w:color w:val="000000"/>
        </w:rPr>
        <w:t xml:space="preserve"> Papua New </w:t>
      </w:r>
      <w:proofErr w:type="spellStart"/>
      <w:r w:rsidRPr="00E46AA6">
        <w:rPr>
          <w:color w:val="000000"/>
        </w:rPr>
        <w:t>Guine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dengan</w:t>
      </w:r>
      <w:proofErr w:type="spellEnd"/>
      <w:r w:rsidRPr="00E46AA6">
        <w:rPr>
          <w:color w:val="000000"/>
        </w:rPr>
        <w:t xml:space="preserve"> habitat </w:t>
      </w:r>
      <w:proofErr w:type="spellStart"/>
      <w:r w:rsidRPr="00E46AA6">
        <w:rPr>
          <w:color w:val="000000"/>
        </w:rPr>
        <w:t>asli</w:t>
      </w:r>
      <w:proofErr w:type="spellEnd"/>
      <w:r w:rsidRPr="00E46AA6">
        <w:rPr>
          <w:color w:val="000000"/>
        </w:rPr>
        <w:t xml:space="preserve"> di </w:t>
      </w:r>
      <w:proofErr w:type="spellStart"/>
      <w:r w:rsidRPr="00E46AA6">
        <w:rPr>
          <w:color w:val="000000"/>
        </w:rPr>
        <w:t>perairan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bersih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baik</w:t>
      </w:r>
      <w:proofErr w:type="spellEnd"/>
      <w:r w:rsidRPr="00E46AA6">
        <w:rPr>
          <w:color w:val="000000"/>
        </w:rPr>
        <w:t xml:space="preserve"> di </w:t>
      </w:r>
      <w:proofErr w:type="spellStart"/>
      <w:r w:rsidRPr="00E46AA6">
        <w:rPr>
          <w:color w:val="000000"/>
        </w:rPr>
        <w:t>sungai</w:t>
      </w:r>
      <w:proofErr w:type="spellEnd"/>
      <w:r w:rsidRPr="00E46AA6">
        <w:rPr>
          <w:color w:val="000000"/>
        </w:rPr>
        <w:t xml:space="preserve">, </w:t>
      </w:r>
      <w:proofErr w:type="spellStart"/>
      <w:r w:rsidRPr="00E46AA6">
        <w:rPr>
          <w:color w:val="000000"/>
        </w:rPr>
        <w:t>danau</w:t>
      </w:r>
      <w:proofErr w:type="spellEnd"/>
      <w:r w:rsidRPr="00E46AA6">
        <w:rPr>
          <w:color w:val="000000"/>
        </w:rPr>
        <w:t xml:space="preserve"> dan </w:t>
      </w:r>
      <w:proofErr w:type="spellStart"/>
      <w:r w:rsidRPr="00E46AA6">
        <w:rPr>
          <w:color w:val="000000"/>
        </w:rPr>
        <w:t>rawa</w:t>
      </w:r>
      <w:proofErr w:type="spellEnd"/>
      <w:r w:rsidRPr="00E46AA6">
        <w:rPr>
          <w:color w:val="000000"/>
        </w:rPr>
        <w:t>.</w:t>
      </w:r>
    </w:p>
    <w:p w14:paraId="05D4D459" w14:textId="77777777" w:rsidR="00E46AA6" w:rsidRDefault="00E46AA6" w:rsidP="00E46AA6">
      <w:pPr>
        <w:pStyle w:val="NormalWeb"/>
        <w:spacing w:before="0" w:beforeAutospacing="0" w:after="0" w:afterAutospacing="0"/>
        <w:ind w:firstLine="720"/>
        <w:jc w:val="both"/>
        <w:rPr>
          <w:color w:val="000000"/>
        </w:rPr>
      </w:pPr>
      <w:proofErr w:type="spellStart"/>
      <w:r w:rsidRPr="00E46AA6">
        <w:rPr>
          <w:color w:val="000000"/>
        </w:rPr>
        <w:t>Budidaya</w:t>
      </w:r>
      <w:proofErr w:type="spellEnd"/>
      <w:r w:rsidRPr="00E46AA6">
        <w:rPr>
          <w:color w:val="000000"/>
        </w:rPr>
        <w:t xml:space="preserve"> ikan rainbow </w:t>
      </w:r>
      <w:proofErr w:type="spellStart"/>
      <w:r w:rsidRPr="00E46AA6">
        <w:rPr>
          <w:color w:val="000000"/>
        </w:rPr>
        <w:t>telah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banyak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dibudidayakan</w:t>
      </w:r>
      <w:proofErr w:type="spellEnd"/>
      <w:r w:rsidRPr="00E46AA6">
        <w:rPr>
          <w:color w:val="000000"/>
        </w:rPr>
        <w:t xml:space="preserve"> di </w:t>
      </w:r>
      <w:proofErr w:type="spellStart"/>
      <w:r w:rsidRPr="00E46AA6">
        <w:rPr>
          <w:color w:val="000000"/>
        </w:rPr>
        <w:t>manca</w:t>
      </w:r>
      <w:proofErr w:type="spellEnd"/>
      <w:r w:rsidRPr="00E46AA6">
        <w:rPr>
          <w:color w:val="000000"/>
        </w:rPr>
        <w:t xml:space="preserve"> negara, </w:t>
      </w:r>
      <w:proofErr w:type="spellStart"/>
      <w:r w:rsidRPr="00E46AA6">
        <w:rPr>
          <w:color w:val="000000"/>
        </w:rPr>
        <w:t>karena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selain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membutuhkan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biaya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lebih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ekonomis</w:t>
      </w:r>
      <w:proofErr w:type="spellEnd"/>
      <w:r w:rsidRPr="00E46AA6">
        <w:rPr>
          <w:color w:val="000000"/>
        </w:rPr>
        <w:t xml:space="preserve"> juga </w:t>
      </w:r>
      <w:proofErr w:type="spellStart"/>
      <w:r w:rsidRPr="00E46AA6">
        <w:rPr>
          <w:color w:val="000000"/>
        </w:rPr>
        <w:t>dalam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pemeliharaannya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lebih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mudah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dilakukan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serta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mempunyai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ketahanan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tubuh</w:t>
      </w:r>
      <w:proofErr w:type="spellEnd"/>
      <w:r w:rsidRPr="00E46AA6">
        <w:rPr>
          <w:color w:val="000000"/>
        </w:rPr>
        <w:t xml:space="preserve"> yang </w:t>
      </w:r>
      <w:proofErr w:type="spellStart"/>
      <w:r w:rsidRPr="00E46AA6">
        <w:rPr>
          <w:color w:val="000000"/>
        </w:rPr>
        <w:t>tinggi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terhadap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degradasi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lingkungan</w:t>
      </w:r>
      <w:proofErr w:type="spellEnd"/>
      <w:r w:rsidRPr="00E46AA6">
        <w:rPr>
          <w:color w:val="000000"/>
        </w:rPr>
        <w:t xml:space="preserve">. </w:t>
      </w:r>
      <w:proofErr w:type="spellStart"/>
      <w:r w:rsidRPr="00E46AA6">
        <w:rPr>
          <w:color w:val="000000"/>
        </w:rPr>
        <w:t>Meski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demikian</w:t>
      </w:r>
      <w:proofErr w:type="spellEnd"/>
      <w:r w:rsidRPr="00E46AA6">
        <w:rPr>
          <w:color w:val="000000"/>
        </w:rPr>
        <w:t xml:space="preserve">, </w:t>
      </w:r>
      <w:proofErr w:type="spellStart"/>
      <w:r w:rsidRPr="00E46AA6">
        <w:rPr>
          <w:color w:val="000000"/>
        </w:rPr>
        <w:t>masih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sering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didapatkan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mortalitas</w:t>
      </w:r>
      <w:proofErr w:type="spellEnd"/>
      <w:r w:rsidRPr="00E46AA6">
        <w:rPr>
          <w:color w:val="000000"/>
        </w:rPr>
        <w:t xml:space="preserve"> pada </w:t>
      </w:r>
      <w:proofErr w:type="spellStart"/>
      <w:r w:rsidRPr="00E46AA6">
        <w:rPr>
          <w:color w:val="000000"/>
        </w:rPr>
        <w:t>pemeliharaan</w:t>
      </w:r>
      <w:proofErr w:type="spellEnd"/>
      <w:r w:rsidRPr="00E46AA6">
        <w:rPr>
          <w:color w:val="000000"/>
        </w:rPr>
        <w:t xml:space="preserve"> ikan </w:t>
      </w:r>
      <w:proofErr w:type="spellStart"/>
      <w:r w:rsidRPr="00E46AA6">
        <w:rPr>
          <w:color w:val="000000"/>
        </w:rPr>
        <w:t>tersebut</w:t>
      </w:r>
      <w:proofErr w:type="spellEnd"/>
      <w:r w:rsidRPr="00E46AA6">
        <w:rPr>
          <w:color w:val="000000"/>
        </w:rPr>
        <w:t xml:space="preserve">, </w:t>
      </w:r>
      <w:proofErr w:type="spellStart"/>
      <w:r w:rsidRPr="00E46AA6">
        <w:rPr>
          <w:color w:val="000000"/>
        </w:rPr>
        <w:t>karena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cara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penanganan</w:t>
      </w:r>
      <w:proofErr w:type="spellEnd"/>
      <w:r w:rsidRPr="00E46AA6">
        <w:rPr>
          <w:color w:val="000000"/>
        </w:rPr>
        <w:t xml:space="preserve"> yang </w:t>
      </w:r>
      <w:proofErr w:type="spellStart"/>
      <w:r w:rsidRPr="00E46AA6">
        <w:rPr>
          <w:color w:val="000000"/>
        </w:rPr>
        <w:t>kurang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tepat</w:t>
      </w:r>
      <w:proofErr w:type="spellEnd"/>
      <w:r w:rsidRPr="00E46AA6">
        <w:rPr>
          <w:color w:val="000000"/>
        </w:rPr>
        <w:t xml:space="preserve">. Oleh </w:t>
      </w:r>
      <w:proofErr w:type="spellStart"/>
      <w:r w:rsidRPr="00E46AA6">
        <w:rPr>
          <w:color w:val="000000"/>
        </w:rPr>
        <w:t>karena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itu</w:t>
      </w:r>
      <w:proofErr w:type="spellEnd"/>
      <w:r w:rsidRPr="00E46AA6">
        <w:rPr>
          <w:color w:val="000000"/>
        </w:rPr>
        <w:t xml:space="preserve">, salah </w:t>
      </w:r>
      <w:proofErr w:type="spellStart"/>
      <w:r w:rsidRPr="00E46AA6">
        <w:rPr>
          <w:color w:val="000000"/>
        </w:rPr>
        <w:t>satu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upaya</w:t>
      </w:r>
      <w:proofErr w:type="spellEnd"/>
      <w:r w:rsidRPr="00E46AA6">
        <w:rPr>
          <w:color w:val="000000"/>
        </w:rPr>
        <w:t xml:space="preserve"> yang </w:t>
      </w:r>
      <w:proofErr w:type="spellStart"/>
      <w:r w:rsidRPr="00E46AA6">
        <w:rPr>
          <w:color w:val="000000"/>
        </w:rPr>
        <w:t>dilakukan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untuk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mendukung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keberhasilan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budidaya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maka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diperlukan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teknik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budidaya</w:t>
      </w:r>
      <w:proofErr w:type="spellEnd"/>
      <w:r w:rsidRPr="00E46AA6">
        <w:rPr>
          <w:color w:val="000000"/>
        </w:rPr>
        <w:t xml:space="preserve"> ikan rainbow yang </w:t>
      </w:r>
      <w:proofErr w:type="spellStart"/>
      <w:r w:rsidRPr="00E46AA6">
        <w:rPr>
          <w:color w:val="000000"/>
        </w:rPr>
        <w:t>baik</w:t>
      </w:r>
      <w:proofErr w:type="spellEnd"/>
      <w:r w:rsidRPr="00E46AA6">
        <w:rPr>
          <w:color w:val="000000"/>
        </w:rPr>
        <w:t xml:space="preserve"> dan </w:t>
      </w:r>
      <w:proofErr w:type="spellStart"/>
      <w:r w:rsidRPr="00E46AA6">
        <w:rPr>
          <w:color w:val="000000"/>
        </w:rPr>
        <w:t>benar</w:t>
      </w:r>
      <w:proofErr w:type="spellEnd"/>
      <w:r w:rsidRPr="00E46AA6">
        <w:rPr>
          <w:color w:val="000000"/>
        </w:rPr>
        <w:t xml:space="preserve">. </w:t>
      </w:r>
      <w:proofErr w:type="spellStart"/>
      <w:r w:rsidRPr="00E46AA6">
        <w:rPr>
          <w:color w:val="000000"/>
        </w:rPr>
        <w:t>Melalui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produksi</w:t>
      </w:r>
      <w:proofErr w:type="spellEnd"/>
      <w:r w:rsidRPr="00E46AA6">
        <w:rPr>
          <w:color w:val="000000"/>
        </w:rPr>
        <w:t xml:space="preserve"> ikan rainbow yang </w:t>
      </w:r>
      <w:proofErr w:type="spellStart"/>
      <w:r w:rsidRPr="00E46AA6">
        <w:rPr>
          <w:color w:val="000000"/>
        </w:rPr>
        <w:t>akan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diawali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dengan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seleksi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induk</w:t>
      </w:r>
      <w:proofErr w:type="spellEnd"/>
      <w:r w:rsidRPr="00E46AA6">
        <w:rPr>
          <w:color w:val="000000"/>
        </w:rPr>
        <w:t xml:space="preserve">, </w:t>
      </w:r>
      <w:proofErr w:type="spellStart"/>
      <w:r w:rsidRPr="00E46AA6">
        <w:rPr>
          <w:color w:val="000000"/>
        </w:rPr>
        <w:t>pemijahan</w:t>
      </w:r>
      <w:proofErr w:type="spellEnd"/>
      <w:r w:rsidRPr="00E46AA6">
        <w:rPr>
          <w:color w:val="000000"/>
        </w:rPr>
        <w:t xml:space="preserve">, </w:t>
      </w:r>
      <w:proofErr w:type="spellStart"/>
      <w:r w:rsidRPr="00E46AA6">
        <w:rPr>
          <w:color w:val="000000"/>
        </w:rPr>
        <w:t>pemeliharaan</w:t>
      </w:r>
      <w:proofErr w:type="spellEnd"/>
      <w:r w:rsidRPr="00E46AA6">
        <w:rPr>
          <w:color w:val="000000"/>
        </w:rPr>
        <w:t xml:space="preserve"> larva dan </w:t>
      </w:r>
      <w:proofErr w:type="spellStart"/>
      <w:r w:rsidRPr="00E46AA6">
        <w:rPr>
          <w:color w:val="000000"/>
        </w:rPr>
        <w:t>pembesaran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dapat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bernilai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guna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dalam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menciptakan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keterampilan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tentang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teknik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budidaya</w:t>
      </w:r>
      <w:proofErr w:type="spellEnd"/>
      <w:r w:rsidRPr="00E46AA6">
        <w:rPr>
          <w:color w:val="000000"/>
        </w:rPr>
        <w:t xml:space="preserve"> rainbowfish.</w:t>
      </w:r>
    </w:p>
    <w:p w14:paraId="50E30D48" w14:textId="77777777" w:rsidR="00431781" w:rsidRPr="00431781" w:rsidRDefault="00431781" w:rsidP="00E46AA6">
      <w:pPr>
        <w:pStyle w:val="NormalWeb"/>
        <w:spacing w:before="0" w:beforeAutospacing="0" w:after="0" w:afterAutospacing="0"/>
        <w:ind w:firstLine="720"/>
        <w:jc w:val="both"/>
      </w:pP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ketinggalan</w:t>
      </w:r>
      <w:proofErr w:type="spellEnd"/>
      <w:r>
        <w:t xml:space="preserve"> juga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selain</w:t>
      </w:r>
      <w:proofErr w:type="spellEnd"/>
      <w:r>
        <w:t xml:space="preserve"> ikan </w:t>
      </w:r>
      <w:proofErr w:type="spellStart"/>
      <w:r>
        <w:t>hias</w:t>
      </w:r>
      <w:proofErr w:type="spellEnd"/>
      <w:r>
        <w:t xml:space="preserve"> air </w:t>
      </w:r>
      <w:proofErr w:type="spellStart"/>
      <w:r>
        <w:t>tawar</w:t>
      </w:r>
      <w:proofErr w:type="spellEnd"/>
      <w:r>
        <w:t xml:space="preserve">, juga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mengupayakan</w:t>
      </w:r>
      <w:proofErr w:type="spellEnd"/>
      <w:r>
        <w:t xml:space="preserve"> ikan </w:t>
      </w:r>
      <w:proofErr w:type="spellStart"/>
      <w:r>
        <w:t>hias</w:t>
      </w:r>
      <w:proofErr w:type="spellEnd"/>
      <w:r>
        <w:t xml:space="preserve"> </w:t>
      </w:r>
      <w:proofErr w:type="spellStart"/>
      <w:r>
        <w:t>laut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.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spesies</w:t>
      </w:r>
      <w:proofErr w:type="spellEnd"/>
      <w:r>
        <w:t xml:space="preserve"> yang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digemari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, </w:t>
      </w:r>
      <w:proofErr w:type="spellStart"/>
      <w:r>
        <w:t>corak</w:t>
      </w:r>
      <w:proofErr w:type="spellEnd"/>
      <w:r>
        <w:t xml:space="preserve"> dan </w:t>
      </w:r>
      <w:proofErr w:type="spellStart"/>
      <w:r>
        <w:t>warna</w:t>
      </w:r>
      <w:proofErr w:type="spellEnd"/>
      <w:r>
        <w:t xml:space="preserve"> yang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r>
        <w:rPr>
          <w:i/>
        </w:rPr>
        <w:t>Clown fish</w:t>
      </w:r>
      <w:r>
        <w:t xml:space="preserve">. </w:t>
      </w:r>
      <w:proofErr w:type="spellStart"/>
      <w:r w:rsidR="000160A9">
        <w:t>Pengembangan</w:t>
      </w:r>
      <w:proofErr w:type="spellEnd"/>
      <w:r w:rsidR="000160A9">
        <w:t xml:space="preserve"> </w:t>
      </w:r>
      <w:proofErr w:type="spellStart"/>
      <w:r w:rsidR="000160A9">
        <w:t>budidaya</w:t>
      </w:r>
      <w:proofErr w:type="spellEnd"/>
      <w:r w:rsidR="000160A9">
        <w:t xml:space="preserve"> ikan </w:t>
      </w:r>
      <w:proofErr w:type="spellStart"/>
      <w:r w:rsidR="000160A9">
        <w:t>hias</w:t>
      </w:r>
      <w:proofErr w:type="spellEnd"/>
      <w:r w:rsidR="000160A9">
        <w:t xml:space="preserve"> </w:t>
      </w:r>
      <w:proofErr w:type="spellStart"/>
      <w:r w:rsidR="000160A9">
        <w:t>laut</w:t>
      </w:r>
      <w:proofErr w:type="spellEnd"/>
      <w:r w:rsidR="000160A9">
        <w:t xml:space="preserve"> </w:t>
      </w:r>
      <w:proofErr w:type="spellStart"/>
      <w:r w:rsidR="000160A9">
        <w:t>dimanfaatkan</w:t>
      </w:r>
      <w:proofErr w:type="spellEnd"/>
      <w:r w:rsidR="000160A9">
        <w:t xml:space="preserve"> </w:t>
      </w:r>
      <w:proofErr w:type="spellStart"/>
      <w:r w:rsidR="000160A9">
        <w:t>untuk</w:t>
      </w:r>
      <w:proofErr w:type="spellEnd"/>
      <w:r w:rsidR="000160A9">
        <w:t xml:space="preserve"> </w:t>
      </w:r>
      <w:proofErr w:type="spellStart"/>
      <w:r w:rsidR="000160A9">
        <w:t>melestarikan</w:t>
      </w:r>
      <w:proofErr w:type="spellEnd"/>
      <w:r w:rsidR="000160A9">
        <w:t xml:space="preserve"> dan </w:t>
      </w:r>
      <w:proofErr w:type="spellStart"/>
      <w:r w:rsidR="000160A9">
        <w:t>meningkatkan</w:t>
      </w:r>
      <w:proofErr w:type="spellEnd"/>
      <w:r w:rsidR="000160A9">
        <w:t xml:space="preserve"> </w:t>
      </w:r>
      <w:proofErr w:type="spellStart"/>
      <w:r w:rsidR="000160A9">
        <w:t>hasil</w:t>
      </w:r>
      <w:proofErr w:type="spellEnd"/>
      <w:r w:rsidR="000160A9">
        <w:t xml:space="preserve"> </w:t>
      </w:r>
      <w:proofErr w:type="spellStart"/>
      <w:r w:rsidR="000160A9">
        <w:t>komoditi</w:t>
      </w:r>
      <w:proofErr w:type="spellEnd"/>
      <w:r w:rsidR="000160A9">
        <w:t xml:space="preserve"> </w:t>
      </w:r>
      <w:proofErr w:type="spellStart"/>
      <w:r w:rsidR="000160A9">
        <w:t>perikanan</w:t>
      </w:r>
      <w:proofErr w:type="spellEnd"/>
      <w:r w:rsidR="000160A9">
        <w:t xml:space="preserve"> </w:t>
      </w:r>
      <w:proofErr w:type="spellStart"/>
      <w:r w:rsidR="000160A9">
        <w:t>hias</w:t>
      </w:r>
      <w:proofErr w:type="spellEnd"/>
      <w:r w:rsidR="000160A9">
        <w:t xml:space="preserve"> </w:t>
      </w:r>
      <w:proofErr w:type="spellStart"/>
      <w:r w:rsidR="000160A9">
        <w:t>guna</w:t>
      </w:r>
      <w:proofErr w:type="spellEnd"/>
      <w:r w:rsidR="000160A9">
        <w:t xml:space="preserve"> </w:t>
      </w:r>
      <w:proofErr w:type="spellStart"/>
      <w:r w:rsidR="000160A9">
        <w:t>mencegah</w:t>
      </w:r>
      <w:proofErr w:type="spellEnd"/>
      <w:r w:rsidR="000160A9">
        <w:t xml:space="preserve"> </w:t>
      </w:r>
      <w:proofErr w:type="spellStart"/>
      <w:r w:rsidR="000160A9">
        <w:t>terjadinya</w:t>
      </w:r>
      <w:proofErr w:type="spellEnd"/>
      <w:r w:rsidR="000160A9">
        <w:t xml:space="preserve"> </w:t>
      </w:r>
      <w:proofErr w:type="spellStart"/>
      <w:r w:rsidR="000160A9">
        <w:t>penurunan</w:t>
      </w:r>
      <w:proofErr w:type="spellEnd"/>
      <w:r w:rsidR="000160A9">
        <w:t xml:space="preserve"> </w:t>
      </w:r>
      <w:proofErr w:type="spellStart"/>
      <w:r w:rsidR="000160A9">
        <w:t>hasil</w:t>
      </w:r>
      <w:proofErr w:type="spellEnd"/>
      <w:r w:rsidR="000160A9">
        <w:t xml:space="preserve"> di </w:t>
      </w:r>
      <w:proofErr w:type="spellStart"/>
      <w:r w:rsidR="000160A9">
        <w:t>laut</w:t>
      </w:r>
      <w:proofErr w:type="spellEnd"/>
      <w:r w:rsidR="000160A9">
        <w:t>.</w:t>
      </w:r>
    </w:p>
    <w:p w14:paraId="318170C7" w14:textId="77777777" w:rsidR="00E46AA6" w:rsidRDefault="00E46AA6" w:rsidP="00E46AA6">
      <w:pPr>
        <w:pStyle w:val="NormalWeb"/>
        <w:spacing w:before="0" w:beforeAutospacing="0" w:after="0" w:afterAutospacing="0"/>
        <w:ind w:firstLine="720"/>
        <w:jc w:val="both"/>
        <w:rPr>
          <w:color w:val="000000"/>
        </w:rPr>
      </w:pPr>
      <w:proofErr w:type="spellStart"/>
      <w:r w:rsidRPr="00E46AA6">
        <w:rPr>
          <w:color w:val="000000"/>
        </w:rPr>
        <w:t>Kegiatan</w:t>
      </w:r>
      <w:proofErr w:type="spellEnd"/>
      <w:r w:rsidRPr="00E46AA6">
        <w:rPr>
          <w:color w:val="000000"/>
        </w:rPr>
        <w:t xml:space="preserve"> </w:t>
      </w:r>
      <w:proofErr w:type="spellStart"/>
      <w:r w:rsidR="000160A9">
        <w:rPr>
          <w:color w:val="000000"/>
        </w:rPr>
        <w:t>budidaya</w:t>
      </w:r>
      <w:proofErr w:type="spellEnd"/>
      <w:r w:rsidR="000160A9">
        <w:rPr>
          <w:color w:val="000000"/>
        </w:rPr>
        <w:t xml:space="preserve"> ikan </w:t>
      </w:r>
      <w:proofErr w:type="spellStart"/>
      <w:r w:rsidR="000160A9">
        <w:rPr>
          <w:color w:val="000000"/>
        </w:rPr>
        <w:t>hias</w:t>
      </w:r>
      <w:proofErr w:type="spellEnd"/>
      <w:r w:rsidR="000160A9">
        <w:rPr>
          <w:color w:val="000000"/>
        </w:rPr>
        <w:t xml:space="preserve"> </w:t>
      </w:r>
      <w:proofErr w:type="spellStart"/>
      <w:r w:rsidR="000160A9">
        <w:rPr>
          <w:color w:val="000000"/>
        </w:rPr>
        <w:t>tawar</w:t>
      </w:r>
      <w:proofErr w:type="spellEnd"/>
      <w:r w:rsidR="000160A9">
        <w:rPr>
          <w:color w:val="000000"/>
        </w:rPr>
        <w:t xml:space="preserve"> dan </w:t>
      </w:r>
      <w:proofErr w:type="spellStart"/>
      <w:r w:rsidR="000160A9">
        <w:rPr>
          <w:color w:val="000000"/>
        </w:rPr>
        <w:t>laut</w:t>
      </w:r>
      <w:proofErr w:type="spellEnd"/>
      <w:r w:rsidR="000160A9">
        <w:rPr>
          <w:color w:val="000000"/>
        </w:rPr>
        <w:t xml:space="preserve"> </w:t>
      </w:r>
      <w:proofErr w:type="spellStart"/>
      <w:r w:rsidR="000160A9">
        <w:rPr>
          <w:color w:val="000000"/>
        </w:rPr>
        <w:t>dijadikan</w:t>
      </w:r>
      <w:proofErr w:type="spellEnd"/>
      <w:r w:rsidR="000160A9">
        <w:rPr>
          <w:color w:val="000000"/>
        </w:rPr>
        <w:t xml:space="preserve"> salah </w:t>
      </w:r>
      <w:proofErr w:type="spellStart"/>
      <w:r w:rsidR="000160A9">
        <w:rPr>
          <w:color w:val="000000"/>
        </w:rPr>
        <w:t>satu</w:t>
      </w:r>
      <w:proofErr w:type="spellEnd"/>
      <w:r w:rsidR="000160A9">
        <w:rPr>
          <w:color w:val="000000"/>
        </w:rPr>
        <w:t xml:space="preserve"> </w:t>
      </w:r>
      <w:proofErr w:type="spellStart"/>
      <w:r w:rsidR="000160A9">
        <w:rPr>
          <w:color w:val="000000"/>
        </w:rPr>
        <w:t>sumber</w:t>
      </w:r>
      <w:proofErr w:type="spellEnd"/>
      <w:r w:rsidR="000160A9">
        <w:rPr>
          <w:color w:val="000000"/>
        </w:rPr>
        <w:t xml:space="preserve"> </w:t>
      </w:r>
      <w:proofErr w:type="spellStart"/>
      <w:r w:rsidR="000160A9">
        <w:rPr>
          <w:color w:val="000000"/>
        </w:rPr>
        <w:t>penghasilan</w:t>
      </w:r>
      <w:proofErr w:type="spellEnd"/>
      <w:r w:rsidR="000160A9">
        <w:rPr>
          <w:color w:val="000000"/>
        </w:rPr>
        <w:t xml:space="preserve"> dan </w:t>
      </w:r>
      <w:proofErr w:type="spellStart"/>
      <w:r w:rsidR="000160A9">
        <w:rPr>
          <w:color w:val="000000"/>
        </w:rPr>
        <w:t>pembelajaran</w:t>
      </w:r>
      <w:proofErr w:type="spellEnd"/>
      <w:r w:rsidR="000160A9">
        <w:rPr>
          <w:color w:val="000000"/>
        </w:rPr>
        <w:t xml:space="preserve"> di </w:t>
      </w:r>
      <w:proofErr w:type="spellStart"/>
      <w:r w:rsidR="000160A9">
        <w:rPr>
          <w:color w:val="000000"/>
        </w:rPr>
        <w:t>lingkup</w:t>
      </w:r>
      <w:proofErr w:type="spellEnd"/>
      <w:r w:rsidR="000160A9">
        <w:rPr>
          <w:color w:val="000000"/>
        </w:rPr>
        <w:t xml:space="preserve"> </w:t>
      </w:r>
      <w:proofErr w:type="spellStart"/>
      <w:r w:rsidR="000160A9">
        <w:rPr>
          <w:color w:val="000000"/>
        </w:rPr>
        <w:t>perikanan</w:t>
      </w:r>
      <w:proofErr w:type="spellEnd"/>
      <w:r w:rsidR="000160A9">
        <w:rPr>
          <w:color w:val="000000"/>
        </w:rPr>
        <w:t xml:space="preserve"> dan </w:t>
      </w:r>
      <w:proofErr w:type="spellStart"/>
      <w:r w:rsidR="000160A9">
        <w:rPr>
          <w:color w:val="000000"/>
        </w:rPr>
        <w:t>kelautan</w:t>
      </w:r>
      <w:proofErr w:type="spellEnd"/>
      <w:r w:rsidR="000160A9">
        <w:rPr>
          <w:color w:val="000000"/>
        </w:rPr>
        <w:t xml:space="preserve">. </w:t>
      </w:r>
      <w:proofErr w:type="spellStart"/>
      <w:r w:rsidR="000160A9">
        <w:rPr>
          <w:color w:val="000000"/>
        </w:rPr>
        <w:t>Kegiatan</w:t>
      </w:r>
      <w:proofErr w:type="spellEnd"/>
      <w:r w:rsidR="000160A9">
        <w:rPr>
          <w:color w:val="000000"/>
        </w:rPr>
        <w:t xml:space="preserve"> yang </w:t>
      </w:r>
      <w:proofErr w:type="spellStart"/>
      <w:r w:rsidR="000160A9">
        <w:rPr>
          <w:color w:val="000000"/>
        </w:rPr>
        <w:t>dimaksud</w:t>
      </w:r>
      <w:proofErr w:type="spellEnd"/>
      <w:r w:rsidR="000160A9">
        <w:rPr>
          <w:color w:val="000000"/>
        </w:rPr>
        <w:t xml:space="preserve"> </w:t>
      </w:r>
      <w:proofErr w:type="spellStart"/>
      <w:r w:rsidR="000160A9">
        <w:rPr>
          <w:color w:val="000000"/>
        </w:rPr>
        <w:t>yaitu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pembelajaran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bagi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taruna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atau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sering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disebut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dengan</w:t>
      </w:r>
      <w:proofErr w:type="spellEnd"/>
      <w:r w:rsidRPr="00E46AA6">
        <w:rPr>
          <w:color w:val="000000"/>
        </w:rPr>
        <w:t xml:space="preserve"> TEFA (Teaching Factory). TEFA </w:t>
      </w:r>
      <w:proofErr w:type="spellStart"/>
      <w:r w:rsidRPr="00E46AA6">
        <w:rPr>
          <w:color w:val="000000"/>
        </w:rPr>
        <w:t>merupakan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kegiatan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pembelajaran</w:t>
      </w:r>
      <w:proofErr w:type="spellEnd"/>
      <w:r w:rsidRPr="00E46AA6">
        <w:rPr>
          <w:color w:val="000000"/>
        </w:rPr>
        <w:t xml:space="preserve"> yang </w:t>
      </w:r>
      <w:proofErr w:type="spellStart"/>
      <w:r w:rsidRPr="00E46AA6">
        <w:rPr>
          <w:color w:val="000000"/>
        </w:rPr>
        <w:t>menunjang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kompetensi</w:t>
      </w:r>
      <w:proofErr w:type="spellEnd"/>
      <w:r w:rsidRPr="00E46AA6">
        <w:rPr>
          <w:color w:val="000000"/>
        </w:rPr>
        <w:t xml:space="preserve"> dan </w:t>
      </w:r>
      <w:proofErr w:type="spellStart"/>
      <w:r w:rsidRPr="00E46AA6">
        <w:rPr>
          <w:color w:val="000000"/>
        </w:rPr>
        <w:t>keterampilan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teknis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khususnya</w:t>
      </w:r>
      <w:proofErr w:type="spellEnd"/>
      <w:r w:rsidRPr="00E46AA6">
        <w:rPr>
          <w:color w:val="000000"/>
        </w:rPr>
        <w:t xml:space="preserve"> pada </w:t>
      </w:r>
      <w:proofErr w:type="spellStart"/>
      <w:r w:rsidRPr="00E46AA6">
        <w:rPr>
          <w:color w:val="000000"/>
        </w:rPr>
        <w:t>kegiatan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ini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adalah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budidaya</w:t>
      </w:r>
      <w:proofErr w:type="spellEnd"/>
      <w:r w:rsidRPr="00E46AA6">
        <w:rPr>
          <w:color w:val="000000"/>
        </w:rPr>
        <w:t xml:space="preserve"> ikan air </w:t>
      </w:r>
      <w:proofErr w:type="spellStart"/>
      <w:r w:rsidRPr="00E46AA6">
        <w:rPr>
          <w:color w:val="000000"/>
        </w:rPr>
        <w:t>tawar</w:t>
      </w:r>
      <w:proofErr w:type="spellEnd"/>
      <w:r w:rsidRPr="00E46AA6">
        <w:rPr>
          <w:color w:val="000000"/>
        </w:rPr>
        <w:t xml:space="preserve">. </w:t>
      </w:r>
      <w:proofErr w:type="spellStart"/>
      <w:r w:rsidRPr="00E46AA6">
        <w:rPr>
          <w:color w:val="000000"/>
        </w:rPr>
        <w:t>Melalui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pembelajaran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tersebut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diharapkan</w:t>
      </w:r>
      <w:proofErr w:type="spellEnd"/>
      <w:r w:rsidRPr="00E46AA6">
        <w:rPr>
          <w:color w:val="000000"/>
        </w:rPr>
        <w:t xml:space="preserve"> para </w:t>
      </w:r>
      <w:proofErr w:type="spellStart"/>
      <w:r w:rsidRPr="00E46AA6">
        <w:rPr>
          <w:color w:val="000000"/>
        </w:rPr>
        <w:t>taruna</w:t>
      </w:r>
      <w:proofErr w:type="spellEnd"/>
      <w:r w:rsidRPr="00E46AA6">
        <w:rPr>
          <w:color w:val="000000"/>
        </w:rPr>
        <w:t xml:space="preserve">/I </w:t>
      </w:r>
      <w:proofErr w:type="spellStart"/>
      <w:r w:rsidRPr="00E46AA6">
        <w:rPr>
          <w:color w:val="000000"/>
        </w:rPr>
        <w:t>mampu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mengembangkan</w:t>
      </w:r>
      <w:proofErr w:type="spellEnd"/>
      <w:r w:rsidRPr="00E46AA6">
        <w:rPr>
          <w:color w:val="000000"/>
        </w:rPr>
        <w:t xml:space="preserve"> </w:t>
      </w:r>
      <w:proofErr w:type="spellStart"/>
      <w:r w:rsidRPr="00E46AA6">
        <w:rPr>
          <w:color w:val="000000"/>
        </w:rPr>
        <w:t>kompetensi</w:t>
      </w:r>
      <w:proofErr w:type="spellEnd"/>
      <w:r w:rsidRPr="00E46AA6">
        <w:rPr>
          <w:color w:val="000000"/>
        </w:rPr>
        <w:t xml:space="preserve"> yang </w:t>
      </w:r>
      <w:proofErr w:type="spellStart"/>
      <w:r w:rsidRPr="00E46AA6">
        <w:rPr>
          <w:color w:val="000000"/>
        </w:rPr>
        <w:t>dimilikinya</w:t>
      </w:r>
      <w:proofErr w:type="spellEnd"/>
      <w:r w:rsidRPr="00E46AA6">
        <w:rPr>
          <w:color w:val="000000"/>
        </w:rPr>
        <w:t>.</w:t>
      </w:r>
    </w:p>
    <w:p w14:paraId="4DD0522A" w14:textId="77777777" w:rsidR="000160A9" w:rsidRPr="000160A9" w:rsidRDefault="000160A9" w:rsidP="00BD0815">
      <w:pPr>
        <w:pStyle w:val="NormalWeb"/>
        <w:spacing w:before="240" w:beforeAutospacing="0" w:after="0" w:afterAutospacing="0"/>
        <w:jc w:val="both"/>
        <w:outlineLvl w:val="1"/>
        <w:rPr>
          <w:b/>
          <w:color w:val="000000"/>
        </w:rPr>
      </w:pPr>
      <w:bookmarkStart w:id="4" w:name="_Toc93785121"/>
      <w:r w:rsidRPr="000160A9">
        <w:rPr>
          <w:b/>
          <w:color w:val="000000"/>
        </w:rPr>
        <w:lastRenderedPageBreak/>
        <w:t xml:space="preserve">1.2 </w:t>
      </w:r>
      <w:proofErr w:type="spellStart"/>
      <w:r w:rsidRPr="000160A9">
        <w:rPr>
          <w:b/>
          <w:color w:val="000000"/>
        </w:rPr>
        <w:t>Tujuan</w:t>
      </w:r>
      <w:bookmarkEnd w:id="4"/>
      <w:proofErr w:type="spellEnd"/>
      <w:r w:rsidRPr="000160A9">
        <w:rPr>
          <w:b/>
          <w:color w:val="000000"/>
        </w:rPr>
        <w:t xml:space="preserve"> </w:t>
      </w:r>
    </w:p>
    <w:p w14:paraId="4BED0739" w14:textId="77777777" w:rsidR="000160A9" w:rsidRDefault="000160A9" w:rsidP="000E0980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proofErr w:type="spellStart"/>
      <w:r>
        <w:t>Meningkatkan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dan </w:t>
      </w:r>
      <w:proofErr w:type="spellStart"/>
      <w:r>
        <w:t>keterampilan</w:t>
      </w:r>
      <w:proofErr w:type="spellEnd"/>
      <w:r>
        <w:t xml:space="preserve"> </w:t>
      </w:r>
      <w:proofErr w:type="spellStart"/>
      <w:r>
        <w:t>taruna</w:t>
      </w:r>
      <w:proofErr w:type="spellEnd"/>
      <w:r>
        <w:t xml:space="preserve">/I </w:t>
      </w:r>
      <w:proofErr w:type="spellStart"/>
      <w:r w:rsidR="000E0980">
        <w:t>tentang</w:t>
      </w:r>
      <w:proofErr w:type="spellEnd"/>
      <w:r w:rsidR="000E0980">
        <w:t xml:space="preserve"> </w:t>
      </w:r>
      <w:proofErr w:type="spellStart"/>
      <w:r w:rsidR="000E0980">
        <w:t>teknik</w:t>
      </w:r>
      <w:proofErr w:type="spellEnd"/>
      <w:r>
        <w:t xml:space="preserve"> </w:t>
      </w:r>
      <w:proofErr w:type="spellStart"/>
      <w:r>
        <w:t>budidaya</w:t>
      </w:r>
      <w:proofErr w:type="spellEnd"/>
      <w:r>
        <w:t xml:space="preserve"> ikan </w:t>
      </w:r>
      <w:proofErr w:type="spellStart"/>
      <w:r>
        <w:t>hias</w:t>
      </w:r>
      <w:proofErr w:type="spellEnd"/>
    </w:p>
    <w:p w14:paraId="5F3AFA1C" w14:textId="77777777" w:rsidR="000160A9" w:rsidRDefault="000160A9" w:rsidP="000E0980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proofErr w:type="spellStart"/>
      <w:r>
        <w:t>Menambah</w:t>
      </w:r>
      <w:proofErr w:type="spellEnd"/>
      <w:r>
        <w:t xml:space="preserve"> </w:t>
      </w:r>
      <w:proofErr w:type="spellStart"/>
      <w:r>
        <w:t>wawasan</w:t>
      </w:r>
      <w:proofErr w:type="spellEnd"/>
      <w:r>
        <w:t xml:space="preserve"> dan </w:t>
      </w:r>
      <w:proofErr w:type="spellStart"/>
      <w:r>
        <w:t>jiwa</w:t>
      </w:r>
      <w:proofErr w:type="spellEnd"/>
      <w:r>
        <w:t xml:space="preserve"> </w:t>
      </w:r>
      <w:proofErr w:type="spellStart"/>
      <w:r>
        <w:t>wirausaha</w:t>
      </w:r>
      <w:proofErr w:type="spellEnd"/>
      <w:r>
        <w:t xml:space="preserve"> </w:t>
      </w:r>
      <w:proofErr w:type="spellStart"/>
      <w:r>
        <w:t>taruna</w:t>
      </w:r>
      <w:proofErr w:type="spellEnd"/>
      <w:r>
        <w:t xml:space="preserve">/I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ikan </w:t>
      </w:r>
      <w:proofErr w:type="spellStart"/>
      <w:r>
        <w:t>hias</w:t>
      </w:r>
      <w:proofErr w:type="spellEnd"/>
    </w:p>
    <w:p w14:paraId="7499ED4B" w14:textId="77777777" w:rsidR="000160A9" w:rsidRPr="00E46AA6" w:rsidRDefault="000160A9" w:rsidP="000E0980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proofErr w:type="spellStart"/>
      <w:r>
        <w:t>Melestarikan</w:t>
      </w:r>
      <w:proofErr w:type="spellEnd"/>
      <w:r>
        <w:t xml:space="preserve"> dan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komoditi</w:t>
      </w:r>
      <w:proofErr w:type="spellEnd"/>
      <w:r>
        <w:t xml:space="preserve"> </w:t>
      </w:r>
      <w:proofErr w:type="spellStart"/>
      <w:r>
        <w:t>perikanan</w:t>
      </w:r>
      <w:proofErr w:type="spellEnd"/>
      <w:r>
        <w:t xml:space="preserve"> di Indonesia </w:t>
      </w:r>
      <w:proofErr w:type="spellStart"/>
      <w:r>
        <w:t>khususnya</w:t>
      </w:r>
      <w:proofErr w:type="spellEnd"/>
      <w:r>
        <w:t xml:space="preserve"> ikan </w:t>
      </w:r>
      <w:proofErr w:type="spellStart"/>
      <w:r>
        <w:t>hias</w:t>
      </w:r>
      <w:proofErr w:type="spellEnd"/>
    </w:p>
    <w:p w14:paraId="50315061" w14:textId="77777777" w:rsidR="00DE3DDB" w:rsidRPr="00BD0815" w:rsidRDefault="000160A9" w:rsidP="00BD0815">
      <w:pPr>
        <w:pStyle w:val="Judul2"/>
        <w:rPr>
          <w:rFonts w:ascii="Times New Roman" w:hAnsi="Times New Roman" w:cs="Times New Roman"/>
          <w:color w:val="000000" w:themeColor="text1"/>
        </w:rPr>
      </w:pPr>
      <w:bookmarkStart w:id="5" w:name="_Toc93785122"/>
      <w:r w:rsidRPr="00BD0815">
        <w:rPr>
          <w:rFonts w:ascii="Times New Roman" w:hAnsi="Times New Roman" w:cs="Times New Roman"/>
          <w:color w:val="000000" w:themeColor="text1"/>
        </w:rPr>
        <w:t xml:space="preserve">1.3 </w:t>
      </w:r>
      <w:proofErr w:type="spellStart"/>
      <w:r w:rsidRPr="00BD0815">
        <w:rPr>
          <w:rFonts w:ascii="Times New Roman" w:hAnsi="Times New Roman" w:cs="Times New Roman"/>
          <w:color w:val="000000" w:themeColor="text1"/>
        </w:rPr>
        <w:t>Manfaat</w:t>
      </w:r>
      <w:bookmarkEnd w:id="5"/>
      <w:proofErr w:type="spellEnd"/>
    </w:p>
    <w:p w14:paraId="0EE57614" w14:textId="77777777" w:rsidR="000160A9" w:rsidRDefault="000160A9" w:rsidP="000E0980">
      <w:pPr>
        <w:pStyle w:val="DaftarParagraf"/>
        <w:numPr>
          <w:ilvl w:val="0"/>
          <w:numId w:val="3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Taruna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taruni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mampu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mengetahui</w:t>
      </w:r>
      <w:proofErr w:type="spellEnd"/>
      <w:r>
        <w:rPr>
          <w:rFonts w:ascii="Times New Roman" w:hAnsi="Times New Roman"/>
        </w:rPr>
        <w:t xml:space="preserve"> dan </w:t>
      </w:r>
      <w:proofErr w:type="spellStart"/>
      <w:r>
        <w:rPr>
          <w:rFonts w:ascii="Times New Roman" w:hAnsi="Times New Roman"/>
        </w:rPr>
        <w:t>lebih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terampil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dalam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melakukan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usaha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budidaya</w:t>
      </w:r>
      <w:proofErr w:type="spellEnd"/>
      <w:r>
        <w:rPr>
          <w:rFonts w:ascii="Times New Roman" w:hAnsi="Times New Roman"/>
        </w:rPr>
        <w:t xml:space="preserve"> ikan </w:t>
      </w:r>
      <w:proofErr w:type="spellStart"/>
      <w:r>
        <w:rPr>
          <w:rFonts w:ascii="Times New Roman" w:hAnsi="Times New Roman"/>
        </w:rPr>
        <w:t>hias</w:t>
      </w:r>
      <w:proofErr w:type="spellEnd"/>
    </w:p>
    <w:p w14:paraId="13EF92C4" w14:textId="77777777" w:rsidR="000E0980" w:rsidRDefault="000E0980" w:rsidP="000E0980">
      <w:pPr>
        <w:pStyle w:val="DaftarParagraf"/>
        <w:numPr>
          <w:ilvl w:val="0"/>
          <w:numId w:val="3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Menghasilkan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jiwa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wirausaha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taruna</w:t>
      </w:r>
      <w:proofErr w:type="spellEnd"/>
      <w:r>
        <w:rPr>
          <w:rFonts w:ascii="Times New Roman" w:hAnsi="Times New Roman"/>
        </w:rPr>
        <w:t xml:space="preserve">/I </w:t>
      </w:r>
      <w:proofErr w:type="spellStart"/>
      <w:r>
        <w:rPr>
          <w:rFonts w:ascii="Times New Roman" w:hAnsi="Times New Roman"/>
        </w:rPr>
        <w:t>dalam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usaha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perikanan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khususnya</w:t>
      </w:r>
      <w:proofErr w:type="spellEnd"/>
      <w:r>
        <w:rPr>
          <w:rFonts w:ascii="Times New Roman" w:hAnsi="Times New Roman"/>
        </w:rPr>
        <w:t xml:space="preserve"> pada </w:t>
      </w:r>
      <w:proofErr w:type="spellStart"/>
      <w:r>
        <w:rPr>
          <w:rFonts w:ascii="Times New Roman" w:hAnsi="Times New Roman"/>
        </w:rPr>
        <w:t>usaha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budidaya</w:t>
      </w:r>
      <w:proofErr w:type="spellEnd"/>
      <w:r>
        <w:rPr>
          <w:rFonts w:ascii="Times New Roman" w:hAnsi="Times New Roman"/>
        </w:rPr>
        <w:t xml:space="preserve"> ikan </w:t>
      </w:r>
      <w:proofErr w:type="spellStart"/>
      <w:r>
        <w:rPr>
          <w:rFonts w:ascii="Times New Roman" w:hAnsi="Times New Roman"/>
        </w:rPr>
        <w:t>hias</w:t>
      </w:r>
      <w:proofErr w:type="spellEnd"/>
    </w:p>
    <w:p w14:paraId="68DE3734" w14:textId="77777777" w:rsidR="000160A9" w:rsidRDefault="000E0980" w:rsidP="000160A9">
      <w:pPr>
        <w:pStyle w:val="DaftarParagraf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Mampu </w:t>
      </w:r>
      <w:proofErr w:type="spellStart"/>
      <w:r>
        <w:rPr>
          <w:rFonts w:ascii="Times New Roman" w:hAnsi="Times New Roman"/>
        </w:rPr>
        <w:t>mencegah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penurunan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hasil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komoditi</w:t>
      </w:r>
      <w:proofErr w:type="spellEnd"/>
      <w:r>
        <w:rPr>
          <w:rFonts w:ascii="Times New Roman" w:hAnsi="Times New Roman"/>
        </w:rPr>
        <w:t xml:space="preserve"> ikan </w:t>
      </w:r>
      <w:proofErr w:type="spellStart"/>
      <w:r>
        <w:rPr>
          <w:rFonts w:ascii="Times New Roman" w:hAnsi="Times New Roman"/>
        </w:rPr>
        <w:t>hias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baik</w:t>
      </w:r>
      <w:proofErr w:type="spellEnd"/>
      <w:r>
        <w:rPr>
          <w:rFonts w:ascii="Times New Roman" w:hAnsi="Times New Roman"/>
        </w:rPr>
        <w:t xml:space="preserve"> air </w:t>
      </w:r>
      <w:proofErr w:type="spellStart"/>
      <w:r>
        <w:rPr>
          <w:rFonts w:ascii="Times New Roman" w:hAnsi="Times New Roman"/>
        </w:rPr>
        <w:t>tawar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maupun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laut</w:t>
      </w:r>
      <w:proofErr w:type="spellEnd"/>
    </w:p>
    <w:p w14:paraId="2FF8A31A" w14:textId="77777777" w:rsidR="000E0980" w:rsidRDefault="000E0980" w:rsidP="000160A9">
      <w:pPr>
        <w:pStyle w:val="DaftarParagraf"/>
        <w:numPr>
          <w:ilvl w:val="0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Dapat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meningkatkan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hasil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komoditi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perikanan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hias</w:t>
      </w:r>
      <w:proofErr w:type="spellEnd"/>
      <w:r>
        <w:rPr>
          <w:rFonts w:ascii="Times New Roman" w:hAnsi="Times New Roman"/>
        </w:rPr>
        <w:t xml:space="preserve"> di Indonesia</w:t>
      </w:r>
    </w:p>
    <w:p w14:paraId="7095F4C8" w14:textId="77777777" w:rsidR="000E0980" w:rsidRDefault="000E0980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br w:type="page"/>
      </w:r>
    </w:p>
    <w:p w14:paraId="43DCA2C7" w14:textId="77777777" w:rsidR="000E0980" w:rsidRPr="00BD0815" w:rsidRDefault="000E0980" w:rsidP="00BD0815">
      <w:pPr>
        <w:pStyle w:val="Judul1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6" w:name="_Toc93785123"/>
      <w:r w:rsidRPr="00BD0815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lastRenderedPageBreak/>
        <w:t>BAB II. PELAKSANAAN KEGIATAN</w:t>
      </w:r>
      <w:bookmarkEnd w:id="6"/>
    </w:p>
    <w:p w14:paraId="025D8B88" w14:textId="77777777" w:rsidR="00F93EDB" w:rsidRPr="00BD0815" w:rsidRDefault="00F93EDB" w:rsidP="00BD0815">
      <w:pPr>
        <w:pStyle w:val="Judul2"/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</w:pPr>
      <w:bookmarkStart w:id="7" w:name="_Toc93785124"/>
      <w:r w:rsidRPr="00BD0815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2.1 </w:t>
      </w:r>
      <w:proofErr w:type="spellStart"/>
      <w:r w:rsidRPr="00BD0815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Jenis</w:t>
      </w:r>
      <w:proofErr w:type="spellEnd"/>
      <w:r w:rsidRPr="00BD0815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proofErr w:type="spellStart"/>
      <w:r w:rsidRPr="00BD0815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Kegiatan</w:t>
      </w:r>
      <w:bookmarkEnd w:id="7"/>
      <w:proofErr w:type="spellEnd"/>
    </w:p>
    <w:p w14:paraId="59BE8EB6" w14:textId="77777777" w:rsidR="00F93EDB" w:rsidRDefault="00F93EDB" w:rsidP="000E09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budidaya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ikan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hias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tefa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pertama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kali yang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diusulkan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pada proposal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salah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taruna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/I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prodi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TBP dan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pangsa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pasar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lumayan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cukup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menjanjikan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Mengingat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Sorong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salah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kota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kelimpahan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perikanan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khususnya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jenis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ikan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hias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cukup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usaha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pengembangannya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belum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maksimal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peluang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pasar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ikan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hias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lumayan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menjanjikan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</w:p>
    <w:p w14:paraId="7E75BFB2" w14:textId="77777777" w:rsidR="000E0980" w:rsidRPr="00BD0815" w:rsidRDefault="00F93EDB" w:rsidP="00BD0815">
      <w:pPr>
        <w:pStyle w:val="Judul2"/>
        <w:rPr>
          <w:rFonts w:ascii="Times New Roman" w:eastAsia="Times New Roman" w:hAnsi="Times New Roman" w:cs="Times New Roman"/>
          <w:sz w:val="24"/>
          <w:szCs w:val="24"/>
        </w:rPr>
      </w:pPr>
      <w:bookmarkStart w:id="8" w:name="_Toc93785125"/>
      <w:r w:rsidRPr="00BD0815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2.2</w:t>
      </w:r>
      <w:r w:rsidR="000E0980" w:rsidRPr="00BD0815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. </w:t>
      </w:r>
      <w:proofErr w:type="spellStart"/>
      <w:r w:rsidR="000E0980" w:rsidRPr="00BD0815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Pelaksanaan</w:t>
      </w:r>
      <w:proofErr w:type="spellEnd"/>
      <w:r w:rsidR="000E0980" w:rsidRPr="00BD0815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proofErr w:type="spellStart"/>
      <w:r w:rsidR="000E0980" w:rsidRPr="00BD0815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Kegiatan</w:t>
      </w:r>
      <w:bookmarkEnd w:id="8"/>
      <w:proofErr w:type="spellEnd"/>
      <w:r w:rsidR="000E0980" w:rsidRPr="00BD0815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 </w:t>
      </w:r>
    </w:p>
    <w:p w14:paraId="06480FDF" w14:textId="77777777" w:rsidR="000E0980" w:rsidRPr="000E0980" w:rsidRDefault="000E0980" w:rsidP="000E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09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Produksi</w:t>
      </w:r>
      <w:proofErr w:type="spellEnd"/>
      <w:r w:rsidRPr="000E09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Ikan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Hias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Pr="000E098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Rainbowfish &amp; Clown Fish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15958966" w14:textId="77777777" w:rsidR="000E0980" w:rsidRPr="000E0980" w:rsidRDefault="000E0980" w:rsidP="000E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Rencana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hanya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siklus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mana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diketahui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ikan rainbow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clown fish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waktu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cukup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lama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bertumbuh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sampai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menghasilkan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warna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menarik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tubuhnya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berkisar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 – 8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bulan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mulai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persiapan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induk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pemijahan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pemeliharaan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larva dan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pembesaran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4C4C80D" w14:textId="77777777" w:rsidR="000E0980" w:rsidRPr="000E0980" w:rsidRDefault="000E0980" w:rsidP="000E0980">
      <w:pPr>
        <w:pStyle w:val="DaftarParagraf"/>
        <w:numPr>
          <w:ilvl w:val="0"/>
          <w:numId w:val="15"/>
        </w:numPr>
        <w:spacing w:after="0" w:line="240" w:lineRule="auto"/>
        <w:ind w:left="426"/>
        <w:jc w:val="both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 w:rsidRPr="000E0980">
        <w:rPr>
          <w:rFonts w:ascii="Times New Roman" w:hAnsi="Times New Roman"/>
          <w:b/>
          <w:bCs/>
          <w:color w:val="000000"/>
          <w:sz w:val="24"/>
          <w:szCs w:val="24"/>
        </w:rPr>
        <w:t>Persiapan</w:t>
      </w:r>
      <w:proofErr w:type="spellEnd"/>
      <w:r w:rsidRPr="000E0980">
        <w:rPr>
          <w:rFonts w:ascii="Times New Roman" w:hAnsi="Times New Roman"/>
          <w:b/>
          <w:bCs/>
          <w:color w:val="000000"/>
          <w:sz w:val="24"/>
          <w:szCs w:val="24"/>
        </w:rPr>
        <w:t xml:space="preserve"> Kolam </w:t>
      </w:r>
    </w:p>
    <w:p w14:paraId="2C3B64D4" w14:textId="77777777" w:rsidR="000E0980" w:rsidRDefault="000E0980" w:rsidP="000E09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Wadah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proses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pemijahan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sampai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pemeliharaan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larva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dirancang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menempatkan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kolam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beton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nantinya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ing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D97E524" w14:textId="77777777" w:rsidR="000E0980" w:rsidRPr="000E0980" w:rsidRDefault="000E0980" w:rsidP="000E0980">
      <w:pPr>
        <w:pStyle w:val="DaftarParagraf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E0980">
        <w:rPr>
          <w:rFonts w:ascii="Times New Roman" w:hAnsi="Times New Roman"/>
          <w:b/>
          <w:bCs/>
          <w:color w:val="000000"/>
          <w:sz w:val="24"/>
          <w:szCs w:val="24"/>
        </w:rPr>
        <w:t>Persiapan</w:t>
      </w:r>
      <w:proofErr w:type="spellEnd"/>
      <w:r w:rsidRPr="000E098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hAnsi="Times New Roman"/>
          <w:b/>
          <w:bCs/>
          <w:color w:val="000000"/>
          <w:sz w:val="24"/>
          <w:szCs w:val="24"/>
        </w:rPr>
        <w:t>Induk</w:t>
      </w:r>
      <w:proofErr w:type="spellEnd"/>
    </w:p>
    <w:p w14:paraId="473E84E6" w14:textId="77777777" w:rsidR="000E0980" w:rsidRDefault="000E0980" w:rsidP="000E09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Induk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dipijahkan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terlebih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dahulu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seleksi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induk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tujuannya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induk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belum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matang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gonad.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Induk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matang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gonad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dima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sukkan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pemijahan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47D37E8" w14:textId="77777777" w:rsidR="000E0980" w:rsidRPr="000E0980" w:rsidRDefault="000E0980" w:rsidP="000E0980">
      <w:pPr>
        <w:pStyle w:val="DaftarParagraf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 w:rsidRPr="000E0980">
        <w:rPr>
          <w:rFonts w:ascii="Times New Roman" w:hAnsi="Times New Roman"/>
          <w:b/>
          <w:bCs/>
          <w:color w:val="000000"/>
          <w:sz w:val="24"/>
          <w:szCs w:val="24"/>
        </w:rPr>
        <w:t>Pemijahan</w:t>
      </w:r>
      <w:proofErr w:type="spellEnd"/>
    </w:p>
    <w:p w14:paraId="12D69CA5" w14:textId="77777777" w:rsidR="000E0980" w:rsidRPr="000E0980" w:rsidRDefault="000E0980" w:rsidP="000E09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Pemijahan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ikan rainbow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menyatukan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jantan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betina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wadah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pemijahan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(Gambar 1)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perbandingan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jantan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betina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1 :</w:t>
      </w:r>
      <w:proofErr w:type="gram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Di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wadah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pemijahan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dimasukkan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tanaman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air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tempat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menempelnya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telur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setelah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ikan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memijah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Ikan yang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dipijahkan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tetap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diberikan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pakan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pellet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jenis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FF-99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ukuran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mm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kandungan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protein 32%.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Pemberian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pakan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setiap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pagi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sore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hari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Setelah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pemijahan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berlangsung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tampak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telurnya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tanaman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air. Setelah proses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pembuahan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biasanya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telur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menetas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4-5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hari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Indukan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dipindahkan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kembali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kolam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pemeliharaan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jantan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maupun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betina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E4425DB" w14:textId="77777777" w:rsidR="000E0980" w:rsidRPr="000E0980" w:rsidRDefault="000E0980" w:rsidP="000E0980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0E09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Pemeliharaan</w:t>
      </w:r>
      <w:proofErr w:type="spellEnd"/>
      <w:r w:rsidRPr="000E09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Larva</w:t>
      </w:r>
    </w:p>
    <w:p w14:paraId="276D1A14" w14:textId="77777777" w:rsidR="000E0980" w:rsidRPr="000E0980" w:rsidRDefault="000E0980" w:rsidP="000B23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Telur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menetas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larva yang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siap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diberikan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pakan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Jenis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pakan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diberikan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berupa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nauplius artemia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selama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hari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bulan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1F8E2ABD" w14:textId="77777777" w:rsidR="000E0980" w:rsidRPr="000E0980" w:rsidRDefault="000E0980" w:rsidP="000E0980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0E09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Pembesaran</w:t>
      </w:r>
      <w:proofErr w:type="spellEnd"/>
    </w:p>
    <w:p w14:paraId="2C0A545A" w14:textId="77777777" w:rsidR="000E0980" w:rsidRPr="000E0980" w:rsidRDefault="000E0980" w:rsidP="000E09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Benih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berumur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bulan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dipindahkan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kolam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beton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(Gambar 1).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Selama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pemeliharaan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ikan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diberi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pakan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kali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sehari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pagi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sore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hari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Pemberian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pakan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nauplius artemia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masih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diberikan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sampai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ikan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berumur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bulan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Setelah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diberikan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pakan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buatan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352C34F" w14:textId="77777777" w:rsidR="000E0980" w:rsidRPr="000E0980" w:rsidRDefault="000E0980" w:rsidP="000E0980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0E09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Panen</w:t>
      </w:r>
      <w:proofErr w:type="spellEnd"/>
      <w:r w:rsidRPr="000E09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391B7388" w14:textId="77777777" w:rsidR="000E0980" w:rsidRDefault="000E0980" w:rsidP="000E09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Proses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panen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ditargetkan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setelah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ikan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berumur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7-8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bulan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Diharapkan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waktu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cukup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lama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mampu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memperlihatkan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pertumbuhan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ikan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besar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5-7 cm,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warnanya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menarik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Selain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saat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panen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>mencapai</w:t>
      </w:r>
      <w:proofErr w:type="spellEnd"/>
      <w:r w:rsidRPr="000E0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SR 85%.</w:t>
      </w:r>
    </w:p>
    <w:p w14:paraId="6D2C0D55" w14:textId="77777777" w:rsidR="000E0980" w:rsidRPr="00BD0815" w:rsidRDefault="00F93EDB" w:rsidP="00BD0815">
      <w:pPr>
        <w:pStyle w:val="Judul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Toc93785126"/>
      <w:r w:rsidRPr="00BD0815">
        <w:rPr>
          <w:rFonts w:ascii="Times New Roman" w:eastAsia="Times New Roman" w:hAnsi="Times New Roman" w:cs="Times New Roman"/>
          <w:color w:val="000000"/>
          <w:sz w:val="24"/>
          <w:szCs w:val="24"/>
        </w:rPr>
        <w:t>2.3</w:t>
      </w:r>
      <w:r w:rsidR="000E0980" w:rsidRPr="00BD08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Mata Pelajaran/ </w:t>
      </w:r>
      <w:proofErr w:type="spellStart"/>
      <w:r w:rsidR="000E0980" w:rsidRPr="00BD0815">
        <w:rPr>
          <w:rFonts w:ascii="Times New Roman" w:eastAsia="Times New Roman" w:hAnsi="Times New Roman" w:cs="Times New Roman"/>
          <w:color w:val="000000"/>
          <w:sz w:val="24"/>
          <w:szCs w:val="24"/>
        </w:rPr>
        <w:t>Kuliah</w:t>
      </w:r>
      <w:proofErr w:type="spellEnd"/>
      <w:r w:rsidR="000E0980" w:rsidRPr="00BD08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0E0980" w:rsidRPr="00BD0815">
        <w:rPr>
          <w:rFonts w:ascii="Times New Roman" w:eastAsia="Times New Roman" w:hAnsi="Times New Roman" w:cs="Times New Roman"/>
          <w:color w:val="000000"/>
          <w:sz w:val="24"/>
          <w:szCs w:val="24"/>
        </w:rPr>
        <w:t>Terkait</w:t>
      </w:r>
      <w:bookmarkEnd w:id="9"/>
      <w:proofErr w:type="spellEnd"/>
    </w:p>
    <w:p w14:paraId="4E08696B" w14:textId="77777777" w:rsidR="000E0980" w:rsidRPr="00834988" w:rsidRDefault="000B23F5" w:rsidP="000E0980">
      <w:pPr>
        <w:spacing w:after="0" w:line="360" w:lineRule="auto"/>
        <w:ind w:left="540"/>
        <w:contextualSpacing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/>
          <w:b/>
          <w:color w:val="000000"/>
          <w:sz w:val="24"/>
          <w:szCs w:val="24"/>
        </w:rPr>
        <w:t>Tabel</w:t>
      </w:r>
      <w:proofErr w:type="spellEnd"/>
      <w:r>
        <w:rPr>
          <w:rFonts w:ascii="Times New Roman" w:eastAsia="Calibri" w:hAnsi="Times New Roman"/>
          <w:b/>
          <w:color w:val="000000"/>
          <w:sz w:val="24"/>
          <w:szCs w:val="24"/>
        </w:rPr>
        <w:t xml:space="preserve"> 1. Mata </w:t>
      </w:r>
      <w:proofErr w:type="spellStart"/>
      <w:r>
        <w:rPr>
          <w:rFonts w:ascii="Times New Roman" w:eastAsia="Calibri" w:hAnsi="Times New Roman"/>
          <w:b/>
          <w:color w:val="000000"/>
          <w:sz w:val="24"/>
          <w:szCs w:val="24"/>
        </w:rPr>
        <w:t>Kuliah</w:t>
      </w:r>
      <w:proofErr w:type="spellEnd"/>
      <w:r>
        <w:rPr>
          <w:rFonts w:ascii="Times New Roman" w:eastAsia="Calibri" w:hAnsi="Times New Roman"/>
          <w:b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Calibri" w:hAnsi="Times New Roman"/>
          <w:b/>
          <w:color w:val="000000"/>
          <w:sz w:val="24"/>
          <w:szCs w:val="24"/>
        </w:rPr>
        <w:t>Terkait</w:t>
      </w:r>
      <w:proofErr w:type="spellEnd"/>
      <w:r>
        <w:rPr>
          <w:rFonts w:ascii="Times New Roman" w:eastAsia="Calibri" w:hAnsi="Times New Roman"/>
          <w:b/>
          <w:color w:val="000000"/>
          <w:sz w:val="24"/>
          <w:szCs w:val="24"/>
        </w:rPr>
        <w:t xml:space="preserve"> TEFA </w:t>
      </w:r>
      <w:proofErr w:type="spellStart"/>
      <w:r>
        <w:rPr>
          <w:rFonts w:ascii="Times New Roman" w:eastAsia="Calibri" w:hAnsi="Times New Roman"/>
          <w:b/>
          <w:color w:val="000000"/>
          <w:sz w:val="24"/>
          <w:szCs w:val="24"/>
        </w:rPr>
        <w:t>Budidaya</w:t>
      </w:r>
      <w:proofErr w:type="spellEnd"/>
      <w:r>
        <w:rPr>
          <w:rFonts w:ascii="Times New Roman" w:eastAsia="Calibri" w:hAnsi="Times New Roman"/>
          <w:b/>
          <w:color w:val="000000"/>
          <w:sz w:val="24"/>
          <w:szCs w:val="24"/>
        </w:rPr>
        <w:t xml:space="preserve"> Ikan </w:t>
      </w:r>
      <w:proofErr w:type="spellStart"/>
      <w:r>
        <w:rPr>
          <w:rFonts w:ascii="Times New Roman" w:eastAsia="Calibri" w:hAnsi="Times New Roman"/>
          <w:b/>
          <w:color w:val="000000"/>
          <w:sz w:val="24"/>
          <w:szCs w:val="24"/>
        </w:rPr>
        <w:t>Hias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6606"/>
      </w:tblGrid>
      <w:tr w:rsidR="000E0980" w:rsidRPr="00834988" w14:paraId="7712D385" w14:textId="77777777" w:rsidTr="00DE3DDB">
        <w:tc>
          <w:tcPr>
            <w:tcW w:w="1548" w:type="dxa"/>
            <w:shd w:val="clear" w:color="auto" w:fill="auto"/>
          </w:tcPr>
          <w:p w14:paraId="33C10B4F" w14:textId="77777777" w:rsidR="000E0980" w:rsidRPr="00834988" w:rsidRDefault="000E0980" w:rsidP="00DE3DDB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834988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Semester</w:t>
            </w:r>
          </w:p>
        </w:tc>
        <w:tc>
          <w:tcPr>
            <w:tcW w:w="6606" w:type="dxa"/>
            <w:shd w:val="clear" w:color="auto" w:fill="auto"/>
          </w:tcPr>
          <w:p w14:paraId="0FDB9C96" w14:textId="77777777" w:rsidR="000E0980" w:rsidRPr="00834988" w:rsidRDefault="000E0980" w:rsidP="00DE3DDB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834988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Mata </w:t>
            </w:r>
            <w:proofErr w:type="spellStart"/>
            <w:r w:rsidRPr="00834988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Kuliah</w:t>
            </w:r>
            <w:proofErr w:type="spellEnd"/>
          </w:p>
        </w:tc>
      </w:tr>
      <w:tr w:rsidR="000E0980" w:rsidRPr="00834988" w14:paraId="0F9A4C02" w14:textId="77777777" w:rsidTr="00DE3DDB">
        <w:tc>
          <w:tcPr>
            <w:tcW w:w="1548" w:type="dxa"/>
            <w:shd w:val="clear" w:color="auto" w:fill="auto"/>
            <w:vAlign w:val="center"/>
          </w:tcPr>
          <w:p w14:paraId="28499BE4" w14:textId="77777777" w:rsidR="000E0980" w:rsidRPr="00834988" w:rsidRDefault="000E0980" w:rsidP="00DE3DDB">
            <w:pPr>
              <w:spacing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6606" w:type="dxa"/>
            <w:shd w:val="clear" w:color="auto" w:fill="auto"/>
          </w:tcPr>
          <w:p w14:paraId="2AEE35FF" w14:textId="77777777" w:rsidR="000E0980" w:rsidRPr="00834988" w:rsidRDefault="000E0980" w:rsidP="00DE3DDB">
            <w:pPr>
              <w:spacing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spellStart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Mikrobiologi</w:t>
            </w:r>
            <w:proofErr w:type="spellEnd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perairan</w:t>
            </w:r>
            <w:proofErr w:type="spellEnd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dasar-dasar</w:t>
            </w:r>
            <w:proofErr w:type="spellEnd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budidaya</w:t>
            </w:r>
            <w:proofErr w:type="spellEnd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statistik</w:t>
            </w:r>
            <w:proofErr w:type="spellEnd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budidaya</w:t>
            </w:r>
            <w:proofErr w:type="spellEnd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perikanan</w:t>
            </w:r>
            <w:proofErr w:type="spellEnd"/>
          </w:p>
        </w:tc>
      </w:tr>
      <w:tr w:rsidR="000E0980" w:rsidRPr="00834988" w14:paraId="22A3442F" w14:textId="77777777" w:rsidTr="00DE3DDB">
        <w:tc>
          <w:tcPr>
            <w:tcW w:w="1548" w:type="dxa"/>
            <w:shd w:val="clear" w:color="auto" w:fill="auto"/>
            <w:vAlign w:val="center"/>
          </w:tcPr>
          <w:p w14:paraId="2D62B06F" w14:textId="77777777" w:rsidR="000E0980" w:rsidRPr="00834988" w:rsidRDefault="000E0980" w:rsidP="00DE3DDB">
            <w:pPr>
              <w:spacing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6606" w:type="dxa"/>
            <w:shd w:val="clear" w:color="auto" w:fill="auto"/>
          </w:tcPr>
          <w:p w14:paraId="3E1765A5" w14:textId="77777777" w:rsidR="000E0980" w:rsidRPr="00834988" w:rsidRDefault="000E0980" w:rsidP="00DE3DDB">
            <w:pPr>
              <w:spacing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spellStart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Ekologi</w:t>
            </w:r>
            <w:proofErr w:type="spellEnd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perairan,wadah</w:t>
            </w:r>
            <w:proofErr w:type="spellEnd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budidaya</w:t>
            </w:r>
            <w:proofErr w:type="spellEnd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perikanan,teknik</w:t>
            </w:r>
            <w:proofErr w:type="spellEnd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produksi</w:t>
            </w:r>
            <w:proofErr w:type="spellEnd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pakan</w:t>
            </w:r>
            <w:proofErr w:type="spellEnd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alami</w:t>
            </w:r>
            <w:proofErr w:type="spellEnd"/>
            <w:r w:rsidR="00F93ED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Teknik </w:t>
            </w:r>
            <w:proofErr w:type="spellStart"/>
            <w:r w:rsidR="00F93ED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Pembenihan</w:t>
            </w:r>
            <w:proofErr w:type="spellEnd"/>
            <w:r w:rsidR="00F93ED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F93ED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Bioreproduksi</w:t>
            </w:r>
            <w:proofErr w:type="spellEnd"/>
            <w:r w:rsidR="00F93ED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Ikan, Teknik </w:t>
            </w:r>
            <w:proofErr w:type="spellStart"/>
            <w:r w:rsidR="00F93ED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Produksi</w:t>
            </w:r>
            <w:proofErr w:type="spellEnd"/>
            <w:r w:rsidR="00F93ED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93ED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Pakan</w:t>
            </w:r>
            <w:proofErr w:type="spellEnd"/>
            <w:r w:rsidR="00F93ED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93ED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Alami</w:t>
            </w:r>
            <w:proofErr w:type="spellEnd"/>
          </w:p>
        </w:tc>
      </w:tr>
      <w:tr w:rsidR="000E0980" w:rsidRPr="00834988" w14:paraId="078F51F7" w14:textId="77777777" w:rsidTr="00DE3DDB">
        <w:tc>
          <w:tcPr>
            <w:tcW w:w="1548" w:type="dxa"/>
            <w:shd w:val="clear" w:color="auto" w:fill="auto"/>
            <w:vAlign w:val="center"/>
          </w:tcPr>
          <w:p w14:paraId="6C7B7F5C" w14:textId="77777777" w:rsidR="000E0980" w:rsidRPr="00834988" w:rsidRDefault="000E0980" w:rsidP="00DE3DDB">
            <w:pPr>
              <w:spacing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6606" w:type="dxa"/>
            <w:shd w:val="clear" w:color="auto" w:fill="auto"/>
          </w:tcPr>
          <w:p w14:paraId="58D1E6C7" w14:textId="77777777" w:rsidR="000E0980" w:rsidRPr="00834988" w:rsidRDefault="000E0980" w:rsidP="00DE3DDB">
            <w:pPr>
              <w:spacing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Teknik </w:t>
            </w:r>
            <w:proofErr w:type="spellStart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pembesaran</w:t>
            </w:r>
            <w:proofErr w:type="spellEnd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ikan, </w:t>
            </w:r>
            <w:proofErr w:type="spellStart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hama</w:t>
            </w:r>
            <w:proofErr w:type="spellEnd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penyakit</w:t>
            </w:r>
            <w:proofErr w:type="spellEnd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ikan, </w:t>
            </w:r>
            <w:proofErr w:type="spellStart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teknik</w:t>
            </w:r>
            <w:proofErr w:type="spellEnd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produksi</w:t>
            </w:r>
            <w:proofErr w:type="spellEnd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pakan</w:t>
            </w:r>
            <w:proofErr w:type="spellEnd"/>
            <w:r w:rsidR="000B23F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0B23F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Budidaya</w:t>
            </w:r>
            <w:proofErr w:type="spellEnd"/>
            <w:r w:rsidR="000B23F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Ikan </w:t>
            </w:r>
            <w:proofErr w:type="spellStart"/>
            <w:r w:rsidR="000B23F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Hias</w:t>
            </w:r>
            <w:proofErr w:type="spellEnd"/>
          </w:p>
        </w:tc>
      </w:tr>
      <w:tr w:rsidR="000E0980" w:rsidRPr="00834988" w14:paraId="7C358EBE" w14:textId="77777777" w:rsidTr="00DE3DDB">
        <w:tc>
          <w:tcPr>
            <w:tcW w:w="1548" w:type="dxa"/>
            <w:shd w:val="clear" w:color="auto" w:fill="auto"/>
            <w:vAlign w:val="center"/>
          </w:tcPr>
          <w:p w14:paraId="204812E6" w14:textId="77777777" w:rsidR="000E0980" w:rsidRPr="00834988" w:rsidRDefault="000E0980" w:rsidP="00DE3DDB">
            <w:pPr>
              <w:spacing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6606" w:type="dxa"/>
            <w:shd w:val="clear" w:color="auto" w:fill="auto"/>
          </w:tcPr>
          <w:p w14:paraId="0809D4CE" w14:textId="77777777" w:rsidR="000E0980" w:rsidRPr="00834988" w:rsidRDefault="000E0980" w:rsidP="00DE3DDB">
            <w:pPr>
              <w:spacing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spellStart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Pengelolaan</w:t>
            </w:r>
            <w:proofErr w:type="spellEnd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lingkungan</w:t>
            </w:r>
            <w:proofErr w:type="spellEnd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budidaya</w:t>
            </w:r>
            <w:proofErr w:type="spellEnd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penanganan</w:t>
            </w:r>
            <w:proofErr w:type="spellEnd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hasil</w:t>
            </w:r>
            <w:proofErr w:type="spellEnd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budidaya</w:t>
            </w:r>
            <w:proofErr w:type="spellEnd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perikanan</w:t>
            </w:r>
            <w:proofErr w:type="spellEnd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Bioteknologi</w:t>
            </w:r>
            <w:proofErr w:type="spellEnd"/>
            <w:r w:rsidRPr="00834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BDP</w:t>
            </w:r>
          </w:p>
        </w:tc>
      </w:tr>
    </w:tbl>
    <w:p w14:paraId="2DB1F9CC" w14:textId="77777777" w:rsidR="000E0980" w:rsidRPr="000E0980" w:rsidRDefault="000E0980" w:rsidP="000E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C8DACE" w14:textId="77777777" w:rsidR="00F93EDB" w:rsidRPr="00F93EDB" w:rsidRDefault="00F93EDB" w:rsidP="00BD0815">
      <w:pPr>
        <w:pStyle w:val="DaftarParagraf"/>
        <w:numPr>
          <w:ilvl w:val="1"/>
          <w:numId w:val="19"/>
        </w:numPr>
        <w:spacing w:after="0" w:line="360" w:lineRule="auto"/>
        <w:jc w:val="both"/>
        <w:outlineLvl w:val="1"/>
        <w:rPr>
          <w:rFonts w:ascii="Times New Roman" w:eastAsia="Calibri" w:hAnsi="Times New Roman"/>
          <w:b/>
          <w:color w:val="000000"/>
          <w:sz w:val="24"/>
          <w:szCs w:val="24"/>
          <w:lang w:val="id-ID"/>
        </w:rPr>
      </w:pPr>
      <w:bookmarkStart w:id="10" w:name="_Toc93785127"/>
      <w:proofErr w:type="spellStart"/>
      <w:r w:rsidRPr="00F93EDB">
        <w:rPr>
          <w:rFonts w:ascii="Times New Roman" w:eastAsia="Calibri" w:hAnsi="Times New Roman"/>
          <w:b/>
          <w:color w:val="000000"/>
          <w:sz w:val="24"/>
          <w:szCs w:val="24"/>
        </w:rPr>
        <w:t>Jadwal</w:t>
      </w:r>
      <w:proofErr w:type="spellEnd"/>
      <w:r w:rsidRPr="00F93EDB">
        <w:rPr>
          <w:rFonts w:ascii="Times New Roman" w:eastAsia="Calibri" w:hAnsi="Times New Roman"/>
          <w:b/>
          <w:color w:val="000000"/>
          <w:sz w:val="24"/>
          <w:szCs w:val="24"/>
        </w:rPr>
        <w:t xml:space="preserve"> Dan Lokasi </w:t>
      </w:r>
      <w:proofErr w:type="spellStart"/>
      <w:r w:rsidRPr="00F93EDB">
        <w:rPr>
          <w:rFonts w:ascii="Times New Roman" w:eastAsia="Calibri" w:hAnsi="Times New Roman"/>
          <w:b/>
          <w:color w:val="000000"/>
          <w:sz w:val="24"/>
          <w:szCs w:val="24"/>
        </w:rPr>
        <w:t>kegiatan</w:t>
      </w:r>
      <w:proofErr w:type="spellEnd"/>
      <w:r w:rsidRPr="00F93EDB"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93EDB">
        <w:rPr>
          <w:rFonts w:ascii="Times New Roman" w:eastAsia="Calibri" w:hAnsi="Times New Roman"/>
          <w:b/>
          <w:color w:val="000000"/>
          <w:sz w:val="24"/>
          <w:szCs w:val="24"/>
        </w:rPr>
        <w:t>Tefa</w:t>
      </w:r>
      <w:bookmarkEnd w:id="10"/>
      <w:proofErr w:type="spellEnd"/>
    </w:p>
    <w:p w14:paraId="777EE68D" w14:textId="77777777" w:rsidR="000B23F5" w:rsidRDefault="00F93EDB" w:rsidP="00F93ED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93EDB">
        <w:rPr>
          <w:rFonts w:ascii="Times New Roman" w:hAnsi="Times New Roman"/>
          <w:color w:val="000000"/>
          <w:sz w:val="24"/>
          <w:szCs w:val="24"/>
        </w:rPr>
        <w:t>Kegiatan</w:t>
      </w:r>
      <w:proofErr w:type="spellEnd"/>
      <w:r w:rsidRPr="00F93ED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93EDB">
        <w:rPr>
          <w:rFonts w:ascii="Times New Roman" w:hAnsi="Times New Roman"/>
          <w:color w:val="000000"/>
          <w:sz w:val="24"/>
          <w:szCs w:val="24"/>
        </w:rPr>
        <w:t>budidaya</w:t>
      </w:r>
      <w:proofErr w:type="spellEnd"/>
      <w:r w:rsidRPr="00F93EDB">
        <w:rPr>
          <w:rFonts w:ascii="Times New Roman" w:hAnsi="Times New Roman"/>
          <w:color w:val="000000"/>
          <w:sz w:val="24"/>
          <w:szCs w:val="24"/>
        </w:rPr>
        <w:t xml:space="preserve"> ikan </w:t>
      </w:r>
      <w:proofErr w:type="spellStart"/>
      <w:r w:rsidRPr="00F93EDB">
        <w:rPr>
          <w:rFonts w:ascii="Times New Roman" w:hAnsi="Times New Roman"/>
          <w:color w:val="000000"/>
          <w:sz w:val="24"/>
          <w:szCs w:val="24"/>
        </w:rPr>
        <w:t>hias</w:t>
      </w:r>
      <w:proofErr w:type="spellEnd"/>
      <w:r w:rsidRPr="00F93ED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93EDB">
        <w:rPr>
          <w:rFonts w:ascii="Times New Roman" w:hAnsi="Times New Roman"/>
          <w:color w:val="000000"/>
          <w:sz w:val="24"/>
          <w:szCs w:val="24"/>
        </w:rPr>
        <w:t>akan</w:t>
      </w:r>
      <w:proofErr w:type="spellEnd"/>
      <w:r w:rsidRPr="00F93ED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93EDB">
        <w:rPr>
          <w:rFonts w:ascii="Times New Roman" w:hAnsi="Times New Roman"/>
          <w:color w:val="000000"/>
          <w:sz w:val="24"/>
          <w:szCs w:val="24"/>
        </w:rPr>
        <w:t>dilaksanakan</w:t>
      </w:r>
      <w:proofErr w:type="spellEnd"/>
      <w:r w:rsidRPr="00F93ED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93EDB">
        <w:rPr>
          <w:rFonts w:ascii="Times New Roman" w:hAnsi="Times New Roman"/>
          <w:color w:val="000000"/>
          <w:sz w:val="24"/>
          <w:szCs w:val="24"/>
        </w:rPr>
        <w:t>mulai</w:t>
      </w:r>
      <w:proofErr w:type="spellEnd"/>
      <w:r w:rsidRPr="00F93ED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93EDB">
        <w:rPr>
          <w:rFonts w:ascii="Times New Roman" w:hAnsi="Times New Roman"/>
          <w:color w:val="000000"/>
          <w:sz w:val="24"/>
          <w:szCs w:val="24"/>
        </w:rPr>
        <w:t>bulan</w:t>
      </w:r>
      <w:proofErr w:type="spellEnd"/>
      <w:r w:rsidRPr="00F93ED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93EDB">
        <w:rPr>
          <w:rFonts w:ascii="Times New Roman" w:hAnsi="Times New Roman"/>
          <w:color w:val="000000"/>
          <w:sz w:val="24"/>
          <w:szCs w:val="24"/>
        </w:rPr>
        <w:t>februari</w:t>
      </w:r>
      <w:proofErr w:type="spellEnd"/>
      <w:r w:rsidRPr="00F93EDB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 w:rsidRPr="00F93EDB">
        <w:rPr>
          <w:rFonts w:ascii="Times New Roman" w:hAnsi="Times New Roman"/>
          <w:color w:val="000000"/>
          <w:sz w:val="24"/>
          <w:szCs w:val="24"/>
        </w:rPr>
        <w:t>Desember</w:t>
      </w:r>
      <w:proofErr w:type="spellEnd"/>
      <w:r w:rsidRPr="00F93EDB">
        <w:rPr>
          <w:rFonts w:ascii="Times New Roman" w:hAnsi="Times New Roman"/>
          <w:color w:val="000000"/>
          <w:sz w:val="24"/>
          <w:szCs w:val="24"/>
        </w:rPr>
        <w:t xml:space="preserve"> 2022 </w:t>
      </w:r>
      <w:proofErr w:type="spellStart"/>
      <w:r w:rsidRPr="00F93EDB">
        <w:rPr>
          <w:rFonts w:ascii="Times New Roman" w:hAnsi="Times New Roman"/>
          <w:color w:val="000000"/>
          <w:sz w:val="24"/>
          <w:szCs w:val="24"/>
        </w:rPr>
        <w:t>bertempat</w:t>
      </w:r>
      <w:proofErr w:type="spellEnd"/>
      <w:r w:rsidRPr="00F93EDB">
        <w:rPr>
          <w:rFonts w:ascii="Times New Roman" w:hAnsi="Times New Roman"/>
          <w:color w:val="000000"/>
          <w:sz w:val="24"/>
          <w:szCs w:val="24"/>
        </w:rPr>
        <w:t xml:space="preserve"> di Unit </w:t>
      </w:r>
      <w:proofErr w:type="spellStart"/>
      <w:r w:rsidRPr="00F93EDB">
        <w:rPr>
          <w:rFonts w:ascii="Times New Roman" w:hAnsi="Times New Roman"/>
          <w:color w:val="000000"/>
          <w:sz w:val="24"/>
          <w:szCs w:val="24"/>
        </w:rPr>
        <w:t>Penelitian</w:t>
      </w:r>
      <w:proofErr w:type="spellEnd"/>
      <w:r w:rsidRPr="00F93EDB">
        <w:rPr>
          <w:rFonts w:ascii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F93EDB">
        <w:rPr>
          <w:rFonts w:ascii="Times New Roman" w:hAnsi="Times New Roman"/>
          <w:color w:val="000000"/>
          <w:sz w:val="24"/>
          <w:szCs w:val="24"/>
        </w:rPr>
        <w:t>Pengembangan</w:t>
      </w:r>
      <w:proofErr w:type="spellEnd"/>
      <w:r w:rsidRPr="00F93ED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93EDB">
        <w:rPr>
          <w:rFonts w:ascii="Times New Roman" w:hAnsi="Times New Roman"/>
          <w:color w:val="000000"/>
          <w:sz w:val="24"/>
          <w:szCs w:val="24"/>
        </w:rPr>
        <w:t>Budidaya</w:t>
      </w:r>
      <w:proofErr w:type="spellEnd"/>
      <w:r w:rsidRPr="00F93EDB">
        <w:rPr>
          <w:rFonts w:ascii="Times New Roman" w:hAnsi="Times New Roman"/>
          <w:color w:val="000000"/>
          <w:sz w:val="24"/>
          <w:szCs w:val="24"/>
        </w:rPr>
        <w:t xml:space="preserve"> Air </w:t>
      </w:r>
      <w:proofErr w:type="spellStart"/>
      <w:r w:rsidRPr="00F93EDB">
        <w:rPr>
          <w:rFonts w:ascii="Times New Roman" w:hAnsi="Times New Roman"/>
          <w:color w:val="000000"/>
          <w:sz w:val="24"/>
          <w:szCs w:val="24"/>
        </w:rPr>
        <w:t>Tawar</w:t>
      </w:r>
      <w:proofErr w:type="spellEnd"/>
      <w:r w:rsidRPr="00F93EDB">
        <w:rPr>
          <w:rFonts w:ascii="Times New Roman" w:hAnsi="Times New Roman"/>
          <w:color w:val="000000"/>
          <w:sz w:val="24"/>
          <w:szCs w:val="24"/>
        </w:rPr>
        <w:t xml:space="preserve"> dan Hatchery </w:t>
      </w:r>
      <w:proofErr w:type="spellStart"/>
      <w:r w:rsidRPr="00F93EDB">
        <w:rPr>
          <w:rFonts w:ascii="Times New Roman" w:hAnsi="Times New Roman"/>
          <w:color w:val="000000"/>
          <w:sz w:val="24"/>
          <w:szCs w:val="24"/>
        </w:rPr>
        <w:t>Politeknik</w:t>
      </w:r>
      <w:proofErr w:type="spellEnd"/>
      <w:r w:rsidRPr="00F93ED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93EDB">
        <w:rPr>
          <w:rFonts w:ascii="Times New Roman" w:hAnsi="Times New Roman"/>
          <w:color w:val="000000"/>
          <w:sz w:val="24"/>
          <w:szCs w:val="24"/>
        </w:rPr>
        <w:t>Kelautan</w:t>
      </w:r>
      <w:proofErr w:type="spellEnd"/>
      <w:r w:rsidRPr="00F93EDB">
        <w:rPr>
          <w:rFonts w:ascii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F93EDB">
        <w:rPr>
          <w:rFonts w:ascii="Times New Roman" w:hAnsi="Times New Roman"/>
          <w:color w:val="000000"/>
          <w:sz w:val="24"/>
          <w:szCs w:val="24"/>
        </w:rPr>
        <w:t>Perikanan</w:t>
      </w:r>
      <w:proofErr w:type="spellEnd"/>
      <w:r w:rsidRPr="00F93ED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93EDB">
        <w:rPr>
          <w:rFonts w:ascii="Times New Roman" w:hAnsi="Times New Roman"/>
          <w:color w:val="000000"/>
          <w:sz w:val="24"/>
          <w:szCs w:val="24"/>
        </w:rPr>
        <w:t>Sorong</w:t>
      </w:r>
      <w:proofErr w:type="spellEnd"/>
      <w:r w:rsidRPr="00F93EDB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Pelaksanaan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melibatkan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anggota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kelompok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TEFA dan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taruna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/I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berpartisipasi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aktif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pada</w:t>
      </w:r>
      <w:r w:rsidR="000B23F5">
        <w:rPr>
          <w:rFonts w:ascii="Times New Roman" w:hAnsi="Times New Roman"/>
          <w:color w:val="000000"/>
          <w:sz w:val="24"/>
          <w:szCs w:val="24"/>
        </w:rPr>
        <w:t xml:space="preserve"> proses </w:t>
      </w:r>
      <w:proofErr w:type="spellStart"/>
      <w:r w:rsidR="000B23F5">
        <w:rPr>
          <w:rFonts w:ascii="Times New Roman" w:hAnsi="Times New Roman"/>
          <w:color w:val="000000"/>
          <w:sz w:val="24"/>
          <w:szCs w:val="24"/>
        </w:rPr>
        <w:t>budidaya</w:t>
      </w:r>
      <w:proofErr w:type="spellEnd"/>
      <w:r w:rsidR="000B23F5">
        <w:rPr>
          <w:rFonts w:ascii="Times New Roman" w:hAnsi="Times New Roman"/>
          <w:color w:val="000000"/>
          <w:sz w:val="24"/>
          <w:szCs w:val="24"/>
        </w:rPr>
        <w:t xml:space="preserve"> ikan </w:t>
      </w:r>
      <w:proofErr w:type="spellStart"/>
      <w:r w:rsidR="000B23F5">
        <w:rPr>
          <w:rFonts w:ascii="Times New Roman" w:hAnsi="Times New Roman"/>
          <w:color w:val="000000"/>
          <w:sz w:val="24"/>
          <w:szCs w:val="24"/>
        </w:rPr>
        <w:t>hias</w:t>
      </w:r>
      <w:proofErr w:type="spellEnd"/>
      <w:r w:rsidR="000B23F5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0B23F5">
        <w:rPr>
          <w:rFonts w:ascii="Times New Roman" w:hAnsi="Times New Roman"/>
          <w:color w:val="000000"/>
          <w:sz w:val="24"/>
          <w:szCs w:val="24"/>
        </w:rPr>
        <w:t>Rencana</w:t>
      </w:r>
      <w:proofErr w:type="spellEnd"/>
      <w:r w:rsidR="000B23F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B23F5">
        <w:rPr>
          <w:rFonts w:ascii="Times New Roman" w:hAnsi="Times New Roman"/>
          <w:color w:val="000000"/>
          <w:sz w:val="24"/>
          <w:szCs w:val="24"/>
        </w:rPr>
        <w:t>kegiatan</w:t>
      </w:r>
      <w:proofErr w:type="spellEnd"/>
      <w:r w:rsidR="000B23F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B23F5">
        <w:rPr>
          <w:rFonts w:ascii="Times New Roman" w:hAnsi="Times New Roman"/>
          <w:color w:val="000000"/>
          <w:sz w:val="24"/>
          <w:szCs w:val="24"/>
        </w:rPr>
        <w:t>tersebut</w:t>
      </w:r>
      <w:proofErr w:type="spellEnd"/>
      <w:r w:rsidR="000B23F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B23F5">
        <w:rPr>
          <w:rFonts w:ascii="Times New Roman" w:hAnsi="Times New Roman"/>
          <w:color w:val="000000"/>
          <w:sz w:val="24"/>
          <w:szCs w:val="24"/>
        </w:rPr>
        <w:t>akan</w:t>
      </w:r>
      <w:proofErr w:type="spellEnd"/>
      <w:r w:rsidR="000B23F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B23F5">
        <w:rPr>
          <w:rFonts w:ascii="Times New Roman" w:hAnsi="Times New Roman"/>
          <w:color w:val="000000"/>
          <w:sz w:val="24"/>
          <w:szCs w:val="24"/>
        </w:rPr>
        <w:t>dilaksanakan</w:t>
      </w:r>
      <w:proofErr w:type="spellEnd"/>
      <w:r w:rsidR="000B23F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B23F5">
        <w:rPr>
          <w:rFonts w:ascii="Times New Roman" w:hAnsi="Times New Roman"/>
          <w:color w:val="000000"/>
          <w:sz w:val="24"/>
          <w:szCs w:val="24"/>
        </w:rPr>
        <w:t>selama</w:t>
      </w:r>
      <w:proofErr w:type="spellEnd"/>
      <w:r w:rsidR="000B23F5">
        <w:rPr>
          <w:rFonts w:ascii="Times New Roman" w:hAnsi="Times New Roman"/>
          <w:color w:val="000000"/>
          <w:sz w:val="24"/>
          <w:szCs w:val="24"/>
        </w:rPr>
        <w:t xml:space="preserve"> 1 </w:t>
      </w:r>
      <w:proofErr w:type="spellStart"/>
      <w:r w:rsidR="000B23F5">
        <w:rPr>
          <w:rFonts w:ascii="Times New Roman" w:hAnsi="Times New Roman"/>
          <w:color w:val="000000"/>
          <w:sz w:val="24"/>
          <w:szCs w:val="24"/>
        </w:rPr>
        <w:t>siklus</w:t>
      </w:r>
      <w:proofErr w:type="spellEnd"/>
      <w:r w:rsidR="000B23F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B23F5">
        <w:rPr>
          <w:rFonts w:ascii="Times New Roman" w:hAnsi="Times New Roman"/>
          <w:color w:val="000000"/>
          <w:sz w:val="24"/>
          <w:szCs w:val="24"/>
        </w:rPr>
        <w:t>selama</w:t>
      </w:r>
      <w:proofErr w:type="spellEnd"/>
      <w:r w:rsidR="000B23F5">
        <w:rPr>
          <w:rFonts w:ascii="Times New Roman" w:hAnsi="Times New Roman"/>
          <w:color w:val="000000"/>
          <w:sz w:val="24"/>
          <w:szCs w:val="24"/>
        </w:rPr>
        <w:t xml:space="preserve"> 9 </w:t>
      </w:r>
      <w:proofErr w:type="spellStart"/>
      <w:r w:rsidR="000B23F5">
        <w:rPr>
          <w:rFonts w:ascii="Times New Roman" w:hAnsi="Times New Roman"/>
          <w:color w:val="000000"/>
          <w:sz w:val="24"/>
          <w:szCs w:val="24"/>
        </w:rPr>
        <w:t>bulan</w:t>
      </w:r>
      <w:proofErr w:type="spellEnd"/>
      <w:r w:rsidR="000B23F5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="000B23F5">
        <w:rPr>
          <w:rFonts w:ascii="Times New Roman" w:hAnsi="Times New Roman"/>
          <w:color w:val="000000"/>
          <w:sz w:val="24"/>
          <w:szCs w:val="24"/>
        </w:rPr>
        <w:t>Tabel</w:t>
      </w:r>
      <w:proofErr w:type="spellEnd"/>
      <w:r w:rsidR="000B23F5">
        <w:rPr>
          <w:rFonts w:ascii="Times New Roman" w:hAnsi="Times New Roman"/>
          <w:color w:val="000000"/>
          <w:sz w:val="24"/>
          <w:szCs w:val="24"/>
        </w:rPr>
        <w:t xml:space="preserve"> 2).</w:t>
      </w:r>
    </w:p>
    <w:p w14:paraId="5A5FA7A2" w14:textId="77777777" w:rsidR="000B23F5" w:rsidRDefault="000B23F5" w:rsidP="00F93ED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2AEC7CC" w14:textId="77777777" w:rsidR="000B23F5" w:rsidRDefault="000B23F5" w:rsidP="000B23F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Tabel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2.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Jadwal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Kegiatan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TEFA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Budidaya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Ikan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Hias</w:t>
      </w:r>
      <w:proofErr w:type="spellEnd"/>
    </w:p>
    <w:p w14:paraId="26339DB3" w14:textId="77777777" w:rsidR="000B23F5" w:rsidRDefault="000B23F5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bdr w:val="none" w:sz="0" w:space="0" w:color="auto" w:frame="1"/>
        </w:rPr>
        <w:drawing>
          <wp:inline distT="0" distB="0" distL="0" distR="0" wp14:anchorId="1EBC199D" wp14:editId="312F622B">
            <wp:extent cx="5040630" cy="1055370"/>
            <wp:effectExtent l="19050" t="19050" r="26670" b="11430"/>
            <wp:docPr id="2" name="Picture 2" descr="https://lh6.googleusercontent.com/O5keHgW4m1yn-rQfov6X9dvAfH6s9fZFnofT7uYpFEilNGUE67qWDTN9HQbZOZPSVBmcPlFZTfJyjQXZIsotdrE1Zu5CzV6dIj7So5Z1p8a00pvqJeVuobx-iKMgSEIFuuNFGU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O5keHgW4m1yn-rQfov6X9dvAfH6s9fZFnofT7uYpFEilNGUE67qWDTN9HQbZOZPSVBmcPlFZTfJyjQXZIsotdrE1Zu5CzV6dIj7So5Z1p8a00pvqJeVuobx-iKMgSEIFuuNFGUC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10553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535A589" w14:textId="77777777" w:rsidR="00BD0815" w:rsidRDefault="00BD0815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br w:type="page"/>
      </w:r>
    </w:p>
    <w:p w14:paraId="161C3384" w14:textId="77777777" w:rsidR="00AD1D1E" w:rsidRPr="00AD1D1E" w:rsidRDefault="000B23F5" w:rsidP="00BD0815">
      <w:pPr>
        <w:pStyle w:val="DaftarParagraf"/>
        <w:numPr>
          <w:ilvl w:val="1"/>
          <w:numId w:val="19"/>
        </w:numPr>
        <w:spacing w:after="0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bookmarkStart w:id="11" w:name="_Toc93785128"/>
      <w:r w:rsidRPr="00AD1D1E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Alat dan </w:t>
      </w:r>
      <w:proofErr w:type="spellStart"/>
      <w:r w:rsidRPr="00AD1D1E">
        <w:rPr>
          <w:rFonts w:ascii="Times New Roman" w:hAnsi="Times New Roman"/>
          <w:b/>
          <w:color w:val="000000"/>
          <w:sz w:val="24"/>
          <w:szCs w:val="24"/>
        </w:rPr>
        <w:t>Bahan</w:t>
      </w:r>
      <w:bookmarkEnd w:id="11"/>
      <w:proofErr w:type="spellEnd"/>
    </w:p>
    <w:p w14:paraId="52F11203" w14:textId="77777777" w:rsidR="00AD1D1E" w:rsidRPr="00AD1D1E" w:rsidRDefault="00AD1D1E" w:rsidP="00BD0815">
      <w:pPr>
        <w:spacing w:after="0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Tabel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3. Alat dan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Bahan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Budidaya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Ikan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Hias</w:t>
      </w:r>
      <w:proofErr w:type="spellEnd"/>
    </w:p>
    <w:tbl>
      <w:tblPr>
        <w:tblW w:w="5000" w:type="pct"/>
        <w:tblLook w:val="04A0" w:firstRow="1" w:lastRow="0" w:firstColumn="1" w:lastColumn="0" w:noHBand="0" w:noVBand="1"/>
      </w:tblPr>
      <w:tblGrid>
        <w:gridCol w:w="817"/>
        <w:gridCol w:w="4491"/>
        <w:gridCol w:w="1424"/>
        <w:gridCol w:w="1422"/>
      </w:tblGrid>
      <w:tr w:rsidR="00593FFE" w:rsidRPr="00593FFE" w14:paraId="06808942" w14:textId="77777777" w:rsidTr="00593FFE">
        <w:trPr>
          <w:trHeight w:val="20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CECBD" w14:textId="77777777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27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2B47F" w14:textId="77777777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93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Jenis</w:t>
            </w:r>
            <w:proofErr w:type="spellEnd"/>
            <w:r w:rsidRPr="00593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3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alat</w:t>
            </w:r>
            <w:proofErr w:type="spellEnd"/>
            <w:r w:rsidRPr="00593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593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Bahan</w:t>
            </w:r>
            <w:proofErr w:type="spellEnd"/>
          </w:p>
        </w:tc>
        <w:tc>
          <w:tcPr>
            <w:tcW w:w="174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7361ED" w14:textId="77777777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Volume</w:t>
            </w:r>
          </w:p>
        </w:tc>
      </w:tr>
      <w:tr w:rsidR="00593FFE" w:rsidRPr="00593FFE" w14:paraId="550DF745" w14:textId="77777777" w:rsidTr="00593FFE">
        <w:trPr>
          <w:trHeight w:val="20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E5962" w14:textId="77777777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7C51E" w14:textId="77777777" w:rsidR="00593FFE" w:rsidRPr="00593FFE" w:rsidRDefault="00B01113" w:rsidP="0059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1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Induk</w:t>
            </w:r>
            <w:proofErr w:type="spellEnd"/>
            <w:r w:rsidR="00593FFE" w:rsidRPr="00593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Clown fish 3-4 cm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1D26F" w14:textId="23B0149A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A9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2D18D" w14:textId="77777777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3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ekor</w:t>
            </w:r>
            <w:proofErr w:type="spellEnd"/>
          </w:p>
        </w:tc>
      </w:tr>
      <w:tr w:rsidR="00593FFE" w:rsidRPr="00593FFE" w14:paraId="059E99FA" w14:textId="77777777" w:rsidTr="00593FFE">
        <w:trPr>
          <w:trHeight w:val="20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4053C" w14:textId="77777777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9893E" w14:textId="77777777" w:rsidR="00593FFE" w:rsidRPr="00593FFE" w:rsidRDefault="00593FFE" w:rsidP="0059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3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Induk</w:t>
            </w:r>
            <w:proofErr w:type="spellEnd"/>
            <w:r w:rsidRPr="00593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rainbowfish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2DD12" w14:textId="77777777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7FBAA" w14:textId="77777777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3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ekor</w:t>
            </w:r>
            <w:proofErr w:type="spellEnd"/>
          </w:p>
        </w:tc>
      </w:tr>
      <w:tr w:rsidR="00593FFE" w:rsidRPr="00593FFE" w14:paraId="59439AD4" w14:textId="77777777" w:rsidTr="00593FFE">
        <w:trPr>
          <w:trHeight w:val="20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5D0FB" w14:textId="77777777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EF9C3" w14:textId="77777777" w:rsidR="00593FFE" w:rsidRPr="00593FFE" w:rsidRDefault="00593FFE" w:rsidP="0059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3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Pakan</w:t>
            </w:r>
            <w:proofErr w:type="spellEnd"/>
            <w:r w:rsidRPr="00593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3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kecil</w:t>
            </w:r>
            <w:proofErr w:type="spellEnd"/>
            <w:r w:rsidRPr="00593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F-999, @10 kg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079BF" w14:textId="3B7568AF" w:rsidR="00593FFE" w:rsidRPr="00593FFE" w:rsidRDefault="00A96BCB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B47F1" w14:textId="77777777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3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Karung</w:t>
            </w:r>
            <w:proofErr w:type="spellEnd"/>
          </w:p>
        </w:tc>
      </w:tr>
      <w:tr w:rsidR="00593FFE" w:rsidRPr="00593FFE" w14:paraId="68FF1D4A" w14:textId="77777777" w:rsidTr="00593FFE">
        <w:trPr>
          <w:trHeight w:val="20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9F29C" w14:textId="3AC69B4B" w:rsidR="00593FFE" w:rsidRPr="00593FFE" w:rsidRDefault="00A96BCB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D1406" w14:textId="77777777" w:rsidR="00593FFE" w:rsidRPr="00593FFE" w:rsidRDefault="00593FFE" w:rsidP="0059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3F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BBM (</w:t>
            </w:r>
            <w:proofErr w:type="spellStart"/>
            <w:r w:rsidRPr="00593F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bensin</w:t>
            </w:r>
            <w:proofErr w:type="spellEnd"/>
            <w:r w:rsidRPr="00593F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623B8" w14:textId="353589A4" w:rsidR="00593FFE" w:rsidRPr="00593FFE" w:rsidRDefault="00A96BCB" w:rsidP="00A9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4EEEE" w14:textId="77777777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3F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Liter</w:t>
            </w:r>
          </w:p>
        </w:tc>
      </w:tr>
      <w:tr w:rsidR="00593FFE" w:rsidRPr="00593FFE" w14:paraId="111F2779" w14:textId="77777777" w:rsidTr="00593FFE">
        <w:trPr>
          <w:trHeight w:val="20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39140" w14:textId="4015C248" w:rsidR="00593FFE" w:rsidRPr="00593FFE" w:rsidRDefault="00A96BCB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81745" w14:textId="77777777" w:rsidR="00593FFE" w:rsidRPr="00593FFE" w:rsidRDefault="00593FFE" w:rsidP="0059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3F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Artemia Mackay 450 gram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195CD" w14:textId="0819FB2E" w:rsidR="00593FFE" w:rsidRPr="00593FFE" w:rsidRDefault="00A96BCB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8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C83F5" w14:textId="77777777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593F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Kaleng</w:t>
            </w:r>
            <w:proofErr w:type="spellEnd"/>
          </w:p>
        </w:tc>
      </w:tr>
      <w:tr w:rsidR="00593FFE" w:rsidRPr="00593FFE" w14:paraId="1B472972" w14:textId="77777777" w:rsidTr="00593FFE">
        <w:trPr>
          <w:trHeight w:val="20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9FBC9" w14:textId="16A35648" w:rsidR="00593FFE" w:rsidRPr="00593FFE" w:rsidRDefault="00A96BCB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D3C04" w14:textId="03548937" w:rsidR="00593FFE" w:rsidRPr="00593FFE" w:rsidRDefault="00593FFE" w:rsidP="0059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593F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Seser</w:t>
            </w:r>
            <w:proofErr w:type="spellEnd"/>
            <w:r w:rsidRPr="00593F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A43F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Kecil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431CE" w14:textId="77777777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3F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8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78933" w14:textId="77777777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3F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pcs</w:t>
            </w:r>
          </w:p>
        </w:tc>
      </w:tr>
      <w:tr w:rsidR="00593FFE" w:rsidRPr="00593FFE" w14:paraId="4181AD24" w14:textId="77777777" w:rsidTr="00593FFE">
        <w:trPr>
          <w:trHeight w:val="20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DAB92" w14:textId="790E83F5" w:rsidR="00593FFE" w:rsidRPr="00593FFE" w:rsidRDefault="00A96BCB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BB982" w14:textId="77777777" w:rsidR="00593FFE" w:rsidRPr="00593FFE" w:rsidRDefault="00593FFE" w:rsidP="0059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593F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Seser</w:t>
            </w:r>
            <w:proofErr w:type="spellEnd"/>
            <w:r w:rsidRPr="00593F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93F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besar</w:t>
            </w:r>
            <w:proofErr w:type="spellEnd"/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89648" w14:textId="77777777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3F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8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A0AEC" w14:textId="77777777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3F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pcs</w:t>
            </w:r>
          </w:p>
        </w:tc>
      </w:tr>
      <w:tr w:rsidR="00593FFE" w:rsidRPr="00593FFE" w14:paraId="72C2E47C" w14:textId="77777777" w:rsidTr="00593FFE">
        <w:trPr>
          <w:trHeight w:val="20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69C03" w14:textId="3E96658B" w:rsidR="00593FFE" w:rsidRPr="00593FFE" w:rsidRDefault="00A96BCB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BD410" w14:textId="0B7306C0" w:rsidR="00593FFE" w:rsidRPr="00593FFE" w:rsidRDefault="00A43F63" w:rsidP="0059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Aquarium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353C3" w14:textId="03A0B055" w:rsidR="00593FFE" w:rsidRPr="00593FFE" w:rsidRDefault="00A43F63" w:rsidP="00A4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13388" w14:textId="25A28DB7" w:rsidR="00593FFE" w:rsidRPr="00593FFE" w:rsidRDefault="00A43F63" w:rsidP="00A4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buah</w:t>
            </w:r>
            <w:proofErr w:type="spellEnd"/>
          </w:p>
        </w:tc>
      </w:tr>
      <w:tr w:rsidR="00A96BCB" w:rsidRPr="00593FFE" w14:paraId="371FD200" w14:textId="77777777" w:rsidTr="00593FFE">
        <w:trPr>
          <w:trHeight w:val="20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10401" w14:textId="7561C983" w:rsidR="00A96BCB" w:rsidRPr="00593FFE" w:rsidRDefault="00A96BCB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4368E3" w14:textId="62BA69EE" w:rsidR="00A96BCB" w:rsidRPr="00593FFE" w:rsidRDefault="00A43F63" w:rsidP="0059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Sikat</w:t>
            </w:r>
            <w:proofErr w:type="spellEnd"/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1BB417" w14:textId="2EA12D90" w:rsidR="00A96BCB" w:rsidRPr="00593FFE" w:rsidRDefault="00A43F63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D8B837" w14:textId="3E8EF48D" w:rsidR="00A96BCB" w:rsidRPr="00593FFE" w:rsidRDefault="00A43F63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buah</w:t>
            </w:r>
            <w:proofErr w:type="spellEnd"/>
          </w:p>
        </w:tc>
      </w:tr>
      <w:tr w:rsidR="00593FFE" w:rsidRPr="00593FFE" w14:paraId="69FBCDC6" w14:textId="77777777" w:rsidTr="00593FFE">
        <w:trPr>
          <w:trHeight w:val="20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46175" w14:textId="509AD551" w:rsidR="00593FFE" w:rsidRPr="00593FFE" w:rsidRDefault="00A96BCB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B9B72" w14:textId="5F76F37D" w:rsidR="00593FFE" w:rsidRPr="00593FFE" w:rsidRDefault="00A43F63" w:rsidP="0059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Ember 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74B5E" w14:textId="3D27FEFE" w:rsidR="00593FFE" w:rsidRPr="00593FFE" w:rsidRDefault="00A43F63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31EA7" w14:textId="77777777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3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buah</w:t>
            </w:r>
            <w:proofErr w:type="spellEnd"/>
          </w:p>
        </w:tc>
      </w:tr>
      <w:tr w:rsidR="00593FFE" w:rsidRPr="00593FFE" w14:paraId="1AE26111" w14:textId="77777777" w:rsidTr="00593FFE">
        <w:trPr>
          <w:trHeight w:val="20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20E5A" w14:textId="3BF9A57F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8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D8256" w14:textId="215BEE80" w:rsidR="00593FFE" w:rsidRPr="00593FFE" w:rsidRDefault="00A43F63" w:rsidP="0059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Ember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E0FF6" w14:textId="53729F18" w:rsidR="00593FFE" w:rsidRPr="00593FFE" w:rsidRDefault="00A43F63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7075E" w14:textId="207DCC45" w:rsidR="00593FFE" w:rsidRPr="00593FFE" w:rsidRDefault="003F0250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</w:t>
            </w:r>
            <w:r w:rsidR="00A43F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uah</w:t>
            </w:r>
            <w:proofErr w:type="spellEnd"/>
          </w:p>
        </w:tc>
      </w:tr>
      <w:tr w:rsidR="00593FFE" w:rsidRPr="00593FFE" w14:paraId="7C5F997C" w14:textId="77777777" w:rsidTr="00593FFE">
        <w:trPr>
          <w:trHeight w:val="20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27A53" w14:textId="32AD0ABC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8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BC859" w14:textId="079F6D7E" w:rsidR="00593FFE" w:rsidRPr="00593FFE" w:rsidRDefault="00A43F63" w:rsidP="0059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Baskom</w:t>
            </w:r>
            <w:proofErr w:type="spellEnd"/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1E476" w14:textId="77777777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3F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64C72" w14:textId="758B4696" w:rsidR="00593FFE" w:rsidRPr="00593FFE" w:rsidRDefault="003F0250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</w:t>
            </w:r>
            <w:r w:rsidR="00A43F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uah</w:t>
            </w:r>
            <w:proofErr w:type="spellEnd"/>
          </w:p>
        </w:tc>
      </w:tr>
      <w:tr w:rsidR="00593FFE" w:rsidRPr="00593FFE" w14:paraId="7D6DAE4B" w14:textId="77777777" w:rsidTr="00593FFE">
        <w:trPr>
          <w:trHeight w:val="20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035B6" w14:textId="0D813665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8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97723" w14:textId="3C0B9FFA" w:rsidR="00593FFE" w:rsidRPr="00593FFE" w:rsidRDefault="00A43F63" w:rsidP="0059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Baskom</w:t>
            </w:r>
            <w:proofErr w:type="spellEnd"/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C4279" w14:textId="77777777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3F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EDDBF" w14:textId="108279C2" w:rsidR="00593FFE" w:rsidRPr="00593FFE" w:rsidRDefault="003F0250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</w:t>
            </w:r>
            <w:r w:rsidR="00A43F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uah</w:t>
            </w:r>
            <w:proofErr w:type="spellEnd"/>
          </w:p>
        </w:tc>
      </w:tr>
      <w:tr w:rsidR="00593FFE" w:rsidRPr="00593FFE" w14:paraId="1A8DA4D5" w14:textId="77777777" w:rsidTr="00593FFE">
        <w:trPr>
          <w:trHeight w:val="20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62ECB" w14:textId="5EC12D3E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8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DDDC3" w14:textId="179FFA8C" w:rsidR="00593FFE" w:rsidRPr="00593FFE" w:rsidRDefault="00980EFC" w:rsidP="0059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Stop Kran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16EA3" w14:textId="27B86DFD" w:rsidR="00593FFE" w:rsidRPr="00593FFE" w:rsidRDefault="00980EFC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8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E3329" w14:textId="3F72DC84" w:rsidR="00593FFE" w:rsidRPr="00593FFE" w:rsidRDefault="003F0250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593F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</w:t>
            </w:r>
            <w:r w:rsidR="00593FFE" w:rsidRPr="00593F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uah</w:t>
            </w:r>
            <w:proofErr w:type="spellEnd"/>
          </w:p>
        </w:tc>
      </w:tr>
      <w:tr w:rsidR="00593FFE" w:rsidRPr="00593FFE" w14:paraId="6D66F8F6" w14:textId="77777777" w:rsidTr="00593FFE">
        <w:trPr>
          <w:trHeight w:val="20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93973" w14:textId="51FBAF1D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8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DC1D9" w14:textId="77777777" w:rsidR="00593FFE" w:rsidRPr="00593FFE" w:rsidRDefault="00593FFE" w:rsidP="0059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3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Lem</w:t>
            </w:r>
            <w:proofErr w:type="spellEnd"/>
            <w:r w:rsidRPr="00593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pipa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29034" w14:textId="77777777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3F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8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2E3B9" w14:textId="77777777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593F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kaleng</w:t>
            </w:r>
            <w:proofErr w:type="spellEnd"/>
          </w:p>
        </w:tc>
      </w:tr>
      <w:tr w:rsidR="00593FFE" w:rsidRPr="00593FFE" w14:paraId="3CCE1BDA" w14:textId="77777777" w:rsidTr="00593FFE">
        <w:trPr>
          <w:trHeight w:val="20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9DD85" w14:textId="3CC10F1E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8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3FD60" w14:textId="77777777" w:rsidR="00593FFE" w:rsidRPr="00593FFE" w:rsidRDefault="00593FFE" w:rsidP="0059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3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Plastik</w:t>
            </w:r>
            <w:proofErr w:type="spellEnd"/>
            <w:r w:rsidRPr="00593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packing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C1F58" w14:textId="77777777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3F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B5A25" w14:textId="10D3E76B" w:rsidR="00593FFE" w:rsidRPr="00593FFE" w:rsidRDefault="003F0250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3F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</w:t>
            </w:r>
            <w:r w:rsidR="00593FFE" w:rsidRPr="00593F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ack</w:t>
            </w:r>
          </w:p>
        </w:tc>
      </w:tr>
      <w:tr w:rsidR="00593FFE" w:rsidRPr="00593FFE" w14:paraId="5C8E53F4" w14:textId="77777777" w:rsidTr="00593FFE">
        <w:trPr>
          <w:trHeight w:val="20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F4EF0" w14:textId="27BAD7E1" w:rsidR="00593FFE" w:rsidRPr="00593FFE" w:rsidRDefault="00980EFC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437BC" w14:textId="77777777" w:rsidR="00593FFE" w:rsidRPr="00593FFE" w:rsidRDefault="00593FFE" w:rsidP="0059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3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Karet</w:t>
            </w:r>
            <w:proofErr w:type="spellEnd"/>
            <w:r w:rsidRPr="00593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3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gelang</w:t>
            </w:r>
            <w:proofErr w:type="spellEnd"/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B0C60" w14:textId="77777777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3F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8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699FE" w14:textId="3C65F016" w:rsidR="00593FFE" w:rsidRPr="00593FFE" w:rsidRDefault="003F0250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3F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593FFE" w:rsidRPr="00593F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</w:tr>
      <w:tr w:rsidR="00593FFE" w:rsidRPr="00593FFE" w14:paraId="0F4064BF" w14:textId="77777777" w:rsidTr="00593FFE">
        <w:trPr>
          <w:trHeight w:val="20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797B3" w14:textId="05FC70E5" w:rsidR="00593FFE" w:rsidRPr="00593FFE" w:rsidRDefault="00980EFC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3829E" w14:textId="40B026B1" w:rsidR="00593FFE" w:rsidRPr="00593FFE" w:rsidRDefault="00593FFE" w:rsidP="0059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Pipa 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6EA60" w14:textId="77777777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3F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8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A2BD5" w14:textId="77777777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593F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batang</w:t>
            </w:r>
            <w:proofErr w:type="spellEnd"/>
          </w:p>
        </w:tc>
      </w:tr>
    </w:tbl>
    <w:p w14:paraId="3465A91D" w14:textId="77777777" w:rsidR="00BD0815" w:rsidRDefault="00BD0815" w:rsidP="00B005F7">
      <w:pPr>
        <w:pStyle w:val="DaftarParagraf"/>
        <w:tabs>
          <w:tab w:val="left" w:pos="426"/>
        </w:tabs>
        <w:spacing w:after="0" w:line="360" w:lineRule="auto"/>
        <w:ind w:left="360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</w:p>
    <w:p w14:paraId="3B157A14" w14:textId="77777777" w:rsidR="00BD0815" w:rsidRDefault="00BD0815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</w:rPr>
        <w:br w:type="page"/>
      </w:r>
    </w:p>
    <w:p w14:paraId="41F9221D" w14:textId="77777777" w:rsidR="00AD1D1E" w:rsidRPr="00AD1D1E" w:rsidRDefault="00AD1D1E" w:rsidP="00BD0815">
      <w:pPr>
        <w:pStyle w:val="DaftarParagraf"/>
        <w:numPr>
          <w:ilvl w:val="1"/>
          <w:numId w:val="19"/>
        </w:numPr>
        <w:tabs>
          <w:tab w:val="left" w:pos="426"/>
        </w:tabs>
        <w:spacing w:after="0" w:line="360" w:lineRule="auto"/>
        <w:outlineLvl w:val="1"/>
        <w:rPr>
          <w:rFonts w:ascii="Times New Roman" w:eastAsia="Calibri" w:hAnsi="Times New Roman"/>
          <w:b/>
          <w:bCs/>
          <w:color w:val="000000"/>
          <w:sz w:val="20"/>
          <w:szCs w:val="20"/>
        </w:rPr>
      </w:pPr>
      <w:bookmarkStart w:id="12" w:name="_Toc93785129"/>
      <w:proofErr w:type="spellStart"/>
      <w:r w:rsidRPr="00AD1D1E">
        <w:rPr>
          <w:rFonts w:ascii="Times New Roman" w:eastAsia="Calibri" w:hAnsi="Times New Roman"/>
          <w:b/>
          <w:bCs/>
          <w:color w:val="000000"/>
          <w:sz w:val="24"/>
          <w:szCs w:val="24"/>
        </w:rPr>
        <w:lastRenderedPageBreak/>
        <w:t>Pembagian</w:t>
      </w:r>
      <w:proofErr w:type="spellEnd"/>
      <w:r w:rsidRPr="00AD1D1E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D1D1E">
        <w:rPr>
          <w:rFonts w:ascii="Times New Roman" w:eastAsia="Calibri" w:hAnsi="Times New Roman"/>
          <w:b/>
          <w:bCs/>
          <w:color w:val="000000"/>
          <w:sz w:val="24"/>
          <w:szCs w:val="24"/>
        </w:rPr>
        <w:t>Tugas</w:t>
      </w:r>
      <w:bookmarkEnd w:id="12"/>
      <w:proofErr w:type="spellEnd"/>
    </w:p>
    <w:p w14:paraId="0D9E8C01" w14:textId="77777777" w:rsidR="00AD1D1E" w:rsidRPr="00834988" w:rsidRDefault="00AD1D1E" w:rsidP="00AD1D1E">
      <w:pPr>
        <w:tabs>
          <w:tab w:val="left" w:pos="426"/>
        </w:tabs>
        <w:spacing w:line="360" w:lineRule="auto"/>
        <w:ind w:left="720"/>
        <w:contextualSpacing/>
        <w:rPr>
          <w:rFonts w:ascii="Times New Roman" w:eastAsia="Calibri" w:hAnsi="Times New Roman"/>
          <w:b/>
          <w:bCs/>
          <w:color w:val="000000"/>
          <w:sz w:val="20"/>
          <w:szCs w:val="20"/>
        </w:rPr>
      </w:pPr>
      <w:r>
        <w:rPr>
          <w:rFonts w:ascii="Times New Roman" w:eastAsia="Calibri" w:hAnsi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D5E610" wp14:editId="05E7B082">
                <wp:simplePos x="0" y="0"/>
                <wp:positionH relativeFrom="column">
                  <wp:posOffset>1474470</wp:posOffset>
                </wp:positionH>
                <wp:positionV relativeFrom="paragraph">
                  <wp:posOffset>86360</wp:posOffset>
                </wp:positionV>
                <wp:extent cx="1819275" cy="586740"/>
                <wp:effectExtent l="9525" t="8255" r="9525" b="508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359DF" w14:textId="77777777" w:rsidR="00DE3DDB" w:rsidRPr="00B12F5A" w:rsidRDefault="00DE3DDB" w:rsidP="00AD1D1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Direktur</w:t>
                            </w:r>
                            <w:proofErr w:type="spellEnd"/>
                          </w:p>
                          <w:p w14:paraId="120B7BA8" w14:textId="77777777" w:rsidR="00DE3DDB" w:rsidRPr="00B12F5A" w:rsidRDefault="00DE3DDB" w:rsidP="00AD1D1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Politeknik</w:t>
                            </w:r>
                            <w:proofErr w:type="spellEnd"/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kp</w:t>
                            </w:r>
                            <w:proofErr w:type="spellEnd"/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sorong</w:t>
                            </w:r>
                            <w:proofErr w:type="spellEnd"/>
                          </w:p>
                          <w:p w14:paraId="5D93A5FC" w14:textId="77777777" w:rsidR="00DE3DDB" w:rsidRDefault="00DE3DDB" w:rsidP="00AD1D1E">
                            <w:pPr>
                              <w:jc w:val="center"/>
                            </w:pPr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Muhamad Ali </w:t>
                            </w:r>
                            <w:proofErr w:type="spellStart"/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Ulat</w:t>
                            </w:r>
                            <w:proofErr w:type="spellEnd"/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S.Pi</w:t>
                            </w:r>
                            <w:proofErr w:type="spellEnd"/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.,</w:t>
                            </w:r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M.Si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left:0;text-align:left;margin-left:116.1pt;margin-top:6.8pt;width:143.25pt;height:4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">
                <v:textbox>
                  <w:txbxContent>
                    <w:p w:rsidR="00DE3DDB" w:rsidRPr="00B12F5A" w:rsidRDefault="00DE3DDB" w:rsidP="00AD1D1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12F5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Direktur</w:t>
                      </w:r>
                    </w:p>
                    <w:p w:rsidR="00DE3DDB" w:rsidRPr="00B12F5A" w:rsidRDefault="00DE3DDB" w:rsidP="00AD1D1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12F5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Politeknik </w:t>
                      </w:r>
                      <w:proofErr w:type="gramStart"/>
                      <w:r w:rsidRPr="00B12F5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kp</w:t>
                      </w:r>
                      <w:proofErr w:type="gramEnd"/>
                      <w:r w:rsidRPr="00B12F5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sorong</w:t>
                      </w:r>
                    </w:p>
                    <w:p w:rsidR="00DE3DDB" w:rsidRDefault="00DE3DDB" w:rsidP="00AD1D1E">
                      <w:pPr>
                        <w:jc w:val="center"/>
                      </w:pPr>
                      <w:r w:rsidRPr="00B12F5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Muhamad Ali Ulat, </w:t>
                      </w:r>
                      <w:proofErr w:type="gramStart"/>
                      <w:r w:rsidRPr="00B12F5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S.Pi.,</w:t>
                      </w:r>
                      <w:proofErr w:type="gramEnd"/>
                      <w:r>
                        <w:t xml:space="preserve"> M.Si</w:t>
                      </w:r>
                    </w:p>
                  </w:txbxContent>
                </v:textbox>
              </v:rect>
            </w:pict>
          </mc:Fallback>
        </mc:AlternateContent>
      </w:r>
    </w:p>
    <w:p w14:paraId="166DB132" w14:textId="77777777" w:rsidR="00AD1D1E" w:rsidRPr="00834988" w:rsidRDefault="00AD1D1E" w:rsidP="00AD1D1E">
      <w:pPr>
        <w:tabs>
          <w:tab w:val="left" w:pos="426"/>
        </w:tabs>
        <w:spacing w:line="360" w:lineRule="auto"/>
        <w:ind w:left="720"/>
        <w:contextualSpacing/>
        <w:rPr>
          <w:rFonts w:ascii="Times New Roman" w:eastAsia="Calibri" w:hAnsi="Times New Roman"/>
          <w:b/>
          <w:bCs/>
          <w:color w:val="000000"/>
          <w:sz w:val="20"/>
          <w:szCs w:val="20"/>
        </w:rPr>
      </w:pPr>
    </w:p>
    <w:p w14:paraId="093392CD" w14:textId="77777777" w:rsidR="00AD1D1E" w:rsidRPr="00834988" w:rsidRDefault="00AD1D1E" w:rsidP="00AD1D1E">
      <w:pPr>
        <w:tabs>
          <w:tab w:val="left" w:pos="426"/>
        </w:tabs>
        <w:spacing w:line="360" w:lineRule="auto"/>
        <w:ind w:left="720"/>
        <w:contextualSpacing/>
        <w:rPr>
          <w:rFonts w:ascii="Times New Roman" w:eastAsia="Calibri" w:hAnsi="Times New Roman"/>
          <w:b/>
          <w:bCs/>
          <w:color w:val="000000"/>
          <w:sz w:val="20"/>
          <w:szCs w:val="20"/>
        </w:rPr>
      </w:pPr>
    </w:p>
    <w:p w14:paraId="1A936877" w14:textId="77777777" w:rsidR="00AD1D1E" w:rsidRPr="00834988" w:rsidRDefault="00AD1D1E" w:rsidP="00AD1D1E">
      <w:pPr>
        <w:tabs>
          <w:tab w:val="left" w:pos="426"/>
        </w:tabs>
        <w:spacing w:line="360" w:lineRule="auto"/>
        <w:ind w:left="720"/>
        <w:contextualSpacing/>
        <w:rPr>
          <w:rFonts w:ascii="Times New Roman" w:eastAsia="Calibri" w:hAnsi="Times New Roman"/>
          <w:b/>
          <w:bCs/>
          <w:color w:val="000000"/>
          <w:sz w:val="20"/>
          <w:szCs w:val="20"/>
        </w:rPr>
      </w:pPr>
      <w:r>
        <w:rPr>
          <w:rFonts w:ascii="Times New Roman" w:eastAsia="Calibri" w:hAnsi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6B23A7" wp14:editId="3D437F85">
                <wp:simplePos x="0" y="0"/>
                <wp:positionH relativeFrom="column">
                  <wp:posOffset>2390140</wp:posOffset>
                </wp:positionH>
                <wp:positionV relativeFrom="paragraph">
                  <wp:posOffset>15875</wp:posOffset>
                </wp:positionV>
                <wp:extent cx="635" cy="205740"/>
                <wp:effectExtent l="58420" t="13970" r="55245" b="18415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05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188.2pt;margin-top:1.25pt;width:.05pt;height:16.2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">
                <v:stroke endarrow="block"/>
              </v:shape>
            </w:pict>
          </mc:Fallback>
        </mc:AlternateContent>
      </w:r>
    </w:p>
    <w:p w14:paraId="241B543B" w14:textId="77777777" w:rsidR="00AD1D1E" w:rsidRPr="00834988" w:rsidRDefault="00AD1D1E" w:rsidP="00AD1D1E">
      <w:pPr>
        <w:tabs>
          <w:tab w:val="left" w:pos="426"/>
        </w:tabs>
        <w:spacing w:line="360" w:lineRule="auto"/>
        <w:ind w:left="720"/>
        <w:contextualSpacing/>
        <w:rPr>
          <w:rFonts w:ascii="Times New Roman" w:eastAsia="Calibri" w:hAnsi="Times New Roman"/>
          <w:b/>
          <w:bCs/>
          <w:color w:val="000000"/>
          <w:sz w:val="20"/>
          <w:szCs w:val="20"/>
        </w:rPr>
      </w:pPr>
      <w:r>
        <w:rPr>
          <w:rFonts w:ascii="Times New Roman" w:eastAsia="Calibri" w:hAnsi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7FF54E" wp14:editId="04F2ADB9">
                <wp:simplePos x="0" y="0"/>
                <wp:positionH relativeFrom="column">
                  <wp:posOffset>1474470</wp:posOffset>
                </wp:positionH>
                <wp:positionV relativeFrom="paragraph">
                  <wp:posOffset>17780</wp:posOffset>
                </wp:positionV>
                <wp:extent cx="1771650" cy="456565"/>
                <wp:effectExtent l="9525" t="6350" r="9525" b="1333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54B25" w14:textId="77777777" w:rsidR="00DE3DDB" w:rsidRPr="00B12F5A" w:rsidRDefault="00DE3DDB" w:rsidP="00AD1D1E">
                            <w:pPr>
                              <w:spacing w:after="0"/>
                              <w:ind w:left="-180" w:right="-195" w:firstLine="9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Koordinator</w:t>
                            </w:r>
                            <w:proofErr w:type="spellEnd"/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TEFA</w:t>
                            </w:r>
                          </w:p>
                          <w:p w14:paraId="2FC095F8" w14:textId="77777777" w:rsidR="00DE3DDB" w:rsidRPr="00B12F5A" w:rsidRDefault="00DE3DDB" w:rsidP="00AD1D1E">
                            <w:pPr>
                              <w:spacing w:after="0"/>
                              <w:ind w:left="-180" w:right="-195" w:firstLine="9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Misbah </w:t>
                            </w:r>
                            <w:proofErr w:type="spellStart"/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Sururi</w:t>
                            </w:r>
                            <w:proofErr w:type="spellEnd"/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S.Pi</w:t>
                            </w:r>
                            <w:proofErr w:type="spellEnd"/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., </w:t>
                            </w:r>
                            <w:proofErr w:type="spellStart"/>
                            <w:proofErr w:type="gramStart"/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M.Si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7" style="position:absolute;left:0;text-align:left;margin-left:116.1pt;margin-top:1.4pt;width:139.5pt;height:3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">
                <v:textbox>
                  <w:txbxContent>
                    <w:p w:rsidR="00DE3DDB" w:rsidRPr="00B12F5A" w:rsidRDefault="00DE3DDB" w:rsidP="00AD1D1E">
                      <w:pPr>
                        <w:spacing w:after="0"/>
                        <w:ind w:left="-180" w:right="-195" w:firstLine="9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12F5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Koordinator TEFA</w:t>
                      </w:r>
                    </w:p>
                    <w:p w:rsidR="00DE3DDB" w:rsidRPr="00B12F5A" w:rsidRDefault="00DE3DDB" w:rsidP="00AD1D1E">
                      <w:pPr>
                        <w:spacing w:after="0"/>
                        <w:ind w:left="-180" w:right="-195" w:firstLine="9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12F5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Misbah Sururi, </w:t>
                      </w:r>
                      <w:proofErr w:type="gramStart"/>
                      <w:r w:rsidRPr="00B12F5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S.Pi.,</w:t>
                      </w:r>
                      <w:proofErr w:type="gramEnd"/>
                      <w:r w:rsidRPr="00B12F5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M.Si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alibri" w:hAnsi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F3366" wp14:editId="1563BBCE">
                <wp:simplePos x="0" y="0"/>
                <wp:positionH relativeFrom="column">
                  <wp:posOffset>3846195</wp:posOffset>
                </wp:positionH>
                <wp:positionV relativeFrom="paragraph">
                  <wp:posOffset>2540</wp:posOffset>
                </wp:positionV>
                <wp:extent cx="1238250" cy="471805"/>
                <wp:effectExtent l="9525" t="10160" r="9525" b="1333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47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DB04A" w14:textId="77777777" w:rsidR="00DE3DDB" w:rsidRPr="00B12F5A" w:rsidRDefault="00DE3DDB" w:rsidP="00AD1D1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KAPRODI TBP</w:t>
                            </w:r>
                          </w:p>
                          <w:p w14:paraId="16B0DA48" w14:textId="77777777" w:rsidR="00DE3DDB" w:rsidRPr="00B12F5A" w:rsidRDefault="00DE3DDB" w:rsidP="00AD1D1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Ernawati</w:t>
                            </w:r>
                            <w:proofErr w:type="spellEnd"/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M.Si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8" style="position:absolute;left:0;text-align:left;margin-left:302.85pt;margin-top:.2pt;width:97.5pt;height:3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">
                <v:textbox>
                  <w:txbxContent>
                    <w:p w:rsidR="00DE3DDB" w:rsidRPr="00B12F5A" w:rsidRDefault="00DE3DDB" w:rsidP="00AD1D1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12F5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KAPRODI TBP</w:t>
                      </w:r>
                    </w:p>
                    <w:p w:rsidR="00DE3DDB" w:rsidRPr="00B12F5A" w:rsidRDefault="00DE3DDB" w:rsidP="00AD1D1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12F5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Ernawati, M.Si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alibri" w:hAnsi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28891B" wp14:editId="64209E48">
                <wp:simplePos x="0" y="0"/>
                <wp:positionH relativeFrom="column">
                  <wp:posOffset>3246120</wp:posOffset>
                </wp:positionH>
                <wp:positionV relativeFrom="paragraph">
                  <wp:posOffset>145415</wp:posOffset>
                </wp:positionV>
                <wp:extent cx="600075" cy="0"/>
                <wp:effectExtent l="9525" t="10160" r="9525" b="8890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1" o:spid="_x0000_s1026" type="#_x0000_t32" style="position:absolute;margin-left:255.6pt;margin-top:11.45pt;width:47.2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" strokeweight="1pt">
                <v:stroke dashstyle="dash"/>
                <v:shadow color="#868686"/>
              </v:shape>
            </w:pict>
          </mc:Fallback>
        </mc:AlternateContent>
      </w:r>
    </w:p>
    <w:p w14:paraId="477B1B59" w14:textId="77777777" w:rsidR="00AD1D1E" w:rsidRPr="00834988" w:rsidRDefault="00AD1D1E" w:rsidP="00AD1D1E">
      <w:pPr>
        <w:tabs>
          <w:tab w:val="left" w:pos="426"/>
        </w:tabs>
        <w:spacing w:line="360" w:lineRule="auto"/>
        <w:ind w:left="720"/>
        <w:contextualSpacing/>
        <w:rPr>
          <w:rFonts w:ascii="Times New Roman" w:eastAsia="Calibri" w:hAnsi="Times New Roman"/>
          <w:b/>
          <w:bCs/>
          <w:color w:val="000000"/>
          <w:sz w:val="20"/>
          <w:szCs w:val="20"/>
        </w:rPr>
      </w:pPr>
    </w:p>
    <w:p w14:paraId="58D4FCD9" w14:textId="77777777" w:rsidR="00AD1D1E" w:rsidRPr="00834988" w:rsidRDefault="00AD1D1E" w:rsidP="00AD1D1E">
      <w:pPr>
        <w:tabs>
          <w:tab w:val="left" w:pos="426"/>
        </w:tabs>
        <w:spacing w:line="360" w:lineRule="auto"/>
        <w:ind w:left="720"/>
        <w:contextualSpacing/>
        <w:rPr>
          <w:rFonts w:ascii="Times New Roman" w:eastAsia="Calibri" w:hAnsi="Times New Roman"/>
          <w:b/>
          <w:bCs/>
          <w:color w:val="000000"/>
          <w:sz w:val="20"/>
          <w:szCs w:val="20"/>
        </w:rPr>
      </w:pPr>
      <w:r>
        <w:rPr>
          <w:rFonts w:ascii="Times New Roman" w:eastAsia="Calibri" w:hAnsi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652951" wp14:editId="0DEED741">
                <wp:simplePos x="0" y="0"/>
                <wp:positionH relativeFrom="column">
                  <wp:posOffset>4980305</wp:posOffset>
                </wp:positionH>
                <wp:positionV relativeFrom="paragraph">
                  <wp:posOffset>36195</wp:posOffset>
                </wp:positionV>
                <wp:extent cx="0" cy="1949450"/>
                <wp:effectExtent l="10160" t="15240" r="8890" b="6985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94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0" o:spid="_x0000_s1026" type="#_x0000_t32" style="position:absolute;margin-left:392.15pt;margin-top:2.85pt;width:0;height:15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" strokeweight="1pt">
                <v:stroke dashstyle="dash"/>
                <v:shadow color="#868686"/>
              </v:shape>
            </w:pict>
          </mc:Fallback>
        </mc:AlternateContent>
      </w:r>
      <w:r>
        <w:rPr>
          <w:rFonts w:ascii="Times New Roman" w:eastAsia="Calibri" w:hAnsi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C48F63" wp14:editId="75BD9A56">
                <wp:simplePos x="0" y="0"/>
                <wp:positionH relativeFrom="column">
                  <wp:posOffset>702945</wp:posOffset>
                </wp:positionH>
                <wp:positionV relativeFrom="paragraph">
                  <wp:posOffset>226060</wp:posOffset>
                </wp:positionV>
                <wp:extent cx="635" cy="172085"/>
                <wp:effectExtent l="57150" t="5080" r="56515" b="22860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2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9" o:spid="_x0000_s1026" type="#_x0000_t32" style="position:absolute;margin-left:55.35pt;margin-top:17.8pt;width:.05pt;height:13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D6B920" wp14:editId="1988B90C">
                <wp:simplePos x="0" y="0"/>
                <wp:positionH relativeFrom="column">
                  <wp:posOffset>3988435</wp:posOffset>
                </wp:positionH>
                <wp:positionV relativeFrom="paragraph">
                  <wp:posOffset>215900</wp:posOffset>
                </wp:positionV>
                <wp:extent cx="635" cy="182245"/>
                <wp:effectExtent l="56515" t="13970" r="57150" b="22860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2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314.05pt;margin-top:17pt;width:.05pt;height:1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2FD295" wp14:editId="1EAE7413">
                <wp:simplePos x="0" y="0"/>
                <wp:positionH relativeFrom="column">
                  <wp:posOffset>2390140</wp:posOffset>
                </wp:positionH>
                <wp:positionV relativeFrom="paragraph">
                  <wp:posOffset>36195</wp:posOffset>
                </wp:positionV>
                <wp:extent cx="0" cy="361950"/>
                <wp:effectExtent l="58420" t="5715" r="55880" b="2286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188.2pt;margin-top:2.85pt;width:0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A7BD7E" wp14:editId="2F1D5448">
                <wp:simplePos x="0" y="0"/>
                <wp:positionH relativeFrom="column">
                  <wp:posOffset>702945</wp:posOffset>
                </wp:positionH>
                <wp:positionV relativeFrom="paragraph">
                  <wp:posOffset>226060</wp:posOffset>
                </wp:positionV>
                <wp:extent cx="3286125" cy="0"/>
                <wp:effectExtent l="9525" t="5080" r="9525" b="1397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86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55.35pt;margin-top:17.8pt;width:258.75pt;height: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"/>
            </w:pict>
          </mc:Fallback>
        </mc:AlternateContent>
      </w:r>
    </w:p>
    <w:p w14:paraId="7DF4F0A9" w14:textId="77777777" w:rsidR="00AD1D1E" w:rsidRPr="00834988" w:rsidRDefault="00AD1D1E" w:rsidP="00AD1D1E">
      <w:pPr>
        <w:tabs>
          <w:tab w:val="left" w:pos="426"/>
        </w:tabs>
        <w:spacing w:line="360" w:lineRule="auto"/>
        <w:ind w:left="720"/>
        <w:contextualSpacing/>
        <w:rPr>
          <w:rFonts w:ascii="Times New Roman" w:eastAsia="Calibri" w:hAnsi="Times New Roman"/>
          <w:b/>
          <w:bCs/>
          <w:color w:val="000000"/>
          <w:sz w:val="20"/>
          <w:szCs w:val="20"/>
        </w:rPr>
      </w:pPr>
    </w:p>
    <w:p w14:paraId="38C18FD0" w14:textId="77777777" w:rsidR="00AD1D1E" w:rsidRPr="00834988" w:rsidRDefault="00AD1D1E" w:rsidP="00AD1D1E">
      <w:pPr>
        <w:tabs>
          <w:tab w:val="left" w:pos="426"/>
        </w:tabs>
        <w:spacing w:line="360" w:lineRule="auto"/>
        <w:ind w:left="720"/>
        <w:contextualSpacing/>
        <w:rPr>
          <w:rFonts w:ascii="Times New Roman" w:eastAsia="Calibri" w:hAnsi="Times New Roman"/>
          <w:b/>
          <w:bCs/>
          <w:color w:val="000000"/>
          <w:sz w:val="20"/>
          <w:szCs w:val="20"/>
        </w:rPr>
      </w:pPr>
      <w:r>
        <w:rPr>
          <w:rFonts w:ascii="Times New Roman" w:eastAsia="Calibri" w:hAnsi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3708E7" wp14:editId="415D48FB">
                <wp:simplePos x="0" y="0"/>
                <wp:positionH relativeFrom="column">
                  <wp:posOffset>7620</wp:posOffset>
                </wp:positionH>
                <wp:positionV relativeFrom="paragraph">
                  <wp:posOffset>1905</wp:posOffset>
                </wp:positionV>
                <wp:extent cx="1466850" cy="695325"/>
                <wp:effectExtent l="9525" t="9525" r="9525" b="952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D0087" w14:textId="77777777" w:rsidR="00DE3DDB" w:rsidRPr="00B12F5A" w:rsidRDefault="00DE3DDB" w:rsidP="00AD1D1E">
                            <w:pPr>
                              <w:spacing w:after="0" w:line="240" w:lineRule="auto"/>
                              <w:ind w:right="-6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Penanggung</w:t>
                            </w:r>
                            <w:proofErr w:type="spellEnd"/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jawab</w:t>
                            </w:r>
                            <w:proofErr w:type="spellEnd"/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Penjaminan</w:t>
                            </w:r>
                            <w:proofErr w:type="spellEnd"/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Mutu</w:t>
                            </w:r>
                            <w:proofErr w:type="spellEnd"/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/ Quality Control (QC)</w:t>
                            </w:r>
                          </w:p>
                          <w:p w14:paraId="400A35C7" w14:textId="77777777" w:rsidR="00DE3DDB" w:rsidRPr="00B12F5A" w:rsidRDefault="00DE3DDB" w:rsidP="00AD1D1E">
                            <w:pPr>
                              <w:spacing w:after="0" w:line="240" w:lineRule="auto"/>
                              <w:ind w:right="-6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Astervina</w:t>
                            </w:r>
                            <w:proofErr w:type="spellEnd"/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 M.P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9" style="position:absolute;left:0;text-align:left;margin-left:.6pt;margin-top:.15pt;width:115.5pt;height:5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">
                <v:textbox>
                  <w:txbxContent>
                    <w:p w:rsidR="00DE3DDB" w:rsidRPr="00B12F5A" w:rsidRDefault="00DE3DDB" w:rsidP="00AD1D1E">
                      <w:pPr>
                        <w:spacing w:after="0" w:line="240" w:lineRule="auto"/>
                        <w:ind w:right="-6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12F5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Penanggung jawab Penjaminan Mutu/ Quality Control (QC)</w:t>
                      </w:r>
                    </w:p>
                    <w:p w:rsidR="00DE3DDB" w:rsidRPr="00B12F5A" w:rsidRDefault="00DE3DDB" w:rsidP="00AD1D1E">
                      <w:pPr>
                        <w:spacing w:after="0" w:line="240" w:lineRule="auto"/>
                        <w:ind w:right="-6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proofErr w:type="gramStart"/>
                      <w:r w:rsidRPr="00B12F5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Astervina.</w:t>
                      </w:r>
                      <w:proofErr w:type="gramEnd"/>
                      <w:r w:rsidRPr="00B12F5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M.P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alibri" w:hAnsi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C58E77" wp14:editId="5FF7376E">
                <wp:simplePos x="0" y="0"/>
                <wp:positionH relativeFrom="column">
                  <wp:posOffset>1703070</wp:posOffset>
                </wp:positionH>
                <wp:positionV relativeFrom="paragraph">
                  <wp:posOffset>1905</wp:posOffset>
                </wp:positionV>
                <wp:extent cx="1381125" cy="695325"/>
                <wp:effectExtent l="9525" t="9525" r="9525" b="952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D2210" w14:textId="77777777" w:rsidR="00DE3DDB" w:rsidRPr="00B12F5A" w:rsidRDefault="00DE3DDB" w:rsidP="00AD1D1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Penanggung</w:t>
                            </w:r>
                            <w:proofErr w:type="spellEnd"/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jawab</w:t>
                            </w:r>
                            <w:proofErr w:type="spellEnd"/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Unit TEFA</w:t>
                            </w:r>
                          </w:p>
                          <w:p w14:paraId="496090CF" w14:textId="77777777" w:rsidR="00DE3DDB" w:rsidRPr="00B12F5A" w:rsidRDefault="00DE3DDB" w:rsidP="00AD1D1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Rike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Kagiling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S.Pi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0" style="position:absolute;left:0;text-align:left;margin-left:134.1pt;margin-top:.15pt;width:108.75pt;height:5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">
                <v:textbox>
                  <w:txbxContent>
                    <w:p w:rsidR="00DE3DDB" w:rsidRPr="00B12F5A" w:rsidRDefault="00DE3DDB" w:rsidP="00AD1D1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12F5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Penanggung jawab Unit TEFA</w:t>
                      </w:r>
                    </w:p>
                    <w:p w:rsidR="00DE3DDB" w:rsidRPr="00B12F5A" w:rsidRDefault="00DE3DDB" w:rsidP="00AD1D1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Rike Kagiling, S.Pi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alibri" w:hAnsi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166CC0" wp14:editId="3956C9E8">
                <wp:simplePos x="0" y="0"/>
                <wp:positionH relativeFrom="column">
                  <wp:posOffset>3293745</wp:posOffset>
                </wp:positionH>
                <wp:positionV relativeFrom="paragraph">
                  <wp:posOffset>1905</wp:posOffset>
                </wp:positionV>
                <wp:extent cx="1571625" cy="695325"/>
                <wp:effectExtent l="9525" t="9525" r="9525" b="952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1ACE5" w14:textId="77777777" w:rsidR="00DE3DDB" w:rsidRPr="00B12F5A" w:rsidRDefault="00DE3DDB" w:rsidP="00AD1D1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Penanggung</w:t>
                            </w:r>
                            <w:proofErr w:type="spellEnd"/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Jawab Kerjasama dan </w:t>
                            </w:r>
                            <w:proofErr w:type="spellStart"/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Pemasaran</w:t>
                            </w:r>
                            <w:proofErr w:type="spellEnd"/>
                          </w:p>
                          <w:p w14:paraId="3092BBF0" w14:textId="77777777" w:rsidR="00DE3DDB" w:rsidRPr="00B12F5A" w:rsidRDefault="00DE3DDB" w:rsidP="00AD1D1E">
                            <w:pPr>
                              <w:spacing w:after="0" w:line="240" w:lineRule="auto"/>
                              <w:ind w:left="-90" w:right="-165" w:firstLine="9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Ahmad </w:t>
                            </w:r>
                            <w:proofErr w:type="spellStart"/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Nurfauzi</w:t>
                            </w:r>
                            <w:proofErr w:type="spellEnd"/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A.Pi</w:t>
                            </w:r>
                            <w:proofErr w:type="spellEnd"/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., MT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1" style="position:absolute;left:0;text-align:left;margin-left:259.35pt;margin-top:.15pt;width:123.75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">
                <v:textbox>
                  <w:txbxContent>
                    <w:p w:rsidR="00DE3DDB" w:rsidRPr="00B12F5A" w:rsidRDefault="00DE3DDB" w:rsidP="00AD1D1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12F5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Penanggung Jawab Kerjasama dan Pemasaran</w:t>
                      </w:r>
                    </w:p>
                    <w:p w:rsidR="00DE3DDB" w:rsidRPr="00B12F5A" w:rsidRDefault="00DE3DDB" w:rsidP="00AD1D1E">
                      <w:pPr>
                        <w:spacing w:after="0" w:line="240" w:lineRule="auto"/>
                        <w:ind w:left="-90" w:right="-165" w:firstLine="9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12F5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Ahmad Nurfauzi, A.Pi., MT</w:t>
                      </w:r>
                    </w:p>
                  </w:txbxContent>
                </v:textbox>
              </v:rect>
            </w:pict>
          </mc:Fallback>
        </mc:AlternateContent>
      </w:r>
    </w:p>
    <w:p w14:paraId="74B6E152" w14:textId="77777777" w:rsidR="00AD1D1E" w:rsidRPr="00834988" w:rsidRDefault="00AD1D1E" w:rsidP="00AD1D1E">
      <w:pPr>
        <w:tabs>
          <w:tab w:val="left" w:pos="426"/>
        </w:tabs>
        <w:spacing w:line="360" w:lineRule="auto"/>
        <w:ind w:left="720"/>
        <w:contextualSpacing/>
        <w:rPr>
          <w:rFonts w:ascii="Times New Roman" w:eastAsia="Calibri" w:hAnsi="Times New Roman"/>
          <w:b/>
          <w:bCs/>
          <w:color w:val="000000"/>
          <w:sz w:val="20"/>
          <w:szCs w:val="20"/>
        </w:rPr>
      </w:pPr>
    </w:p>
    <w:p w14:paraId="26EF00ED" w14:textId="77777777" w:rsidR="00AD1D1E" w:rsidRPr="00834988" w:rsidRDefault="00AD1D1E" w:rsidP="00AD1D1E">
      <w:pPr>
        <w:tabs>
          <w:tab w:val="left" w:pos="426"/>
        </w:tabs>
        <w:spacing w:line="360" w:lineRule="auto"/>
        <w:ind w:left="720"/>
        <w:contextualSpacing/>
        <w:rPr>
          <w:rFonts w:ascii="Times New Roman" w:eastAsia="Calibri" w:hAnsi="Times New Roman"/>
          <w:b/>
          <w:bCs/>
          <w:color w:val="000000"/>
          <w:sz w:val="20"/>
          <w:szCs w:val="20"/>
        </w:rPr>
      </w:pPr>
    </w:p>
    <w:p w14:paraId="3A033A92" w14:textId="77777777" w:rsidR="00AD1D1E" w:rsidRDefault="00AD1D1E" w:rsidP="00AD1D1E">
      <w:pPr>
        <w:tabs>
          <w:tab w:val="left" w:pos="426"/>
        </w:tabs>
        <w:spacing w:line="360" w:lineRule="auto"/>
        <w:ind w:left="720"/>
        <w:contextualSpacing/>
        <w:rPr>
          <w:rFonts w:ascii="Times New Roman" w:eastAsia="Calibri" w:hAnsi="Times New Roman"/>
          <w:b/>
          <w:bCs/>
          <w:color w:val="000000"/>
          <w:sz w:val="20"/>
          <w:szCs w:val="20"/>
        </w:rPr>
      </w:pPr>
      <w:r>
        <w:rPr>
          <w:rFonts w:ascii="Times New Roman" w:eastAsia="Calibri" w:hAnsi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8CA00C" wp14:editId="1AE4D33D">
                <wp:simplePos x="0" y="0"/>
                <wp:positionH relativeFrom="column">
                  <wp:posOffset>3578225</wp:posOffset>
                </wp:positionH>
                <wp:positionV relativeFrom="paragraph">
                  <wp:posOffset>40640</wp:posOffset>
                </wp:positionV>
                <wp:extent cx="635" cy="285750"/>
                <wp:effectExtent l="8255" t="9525" r="10160" b="9525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57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281.75pt;margin-top:3.2pt;width:.0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" strokeweight="1pt">
                <v:stroke dashstyle="dash"/>
                <v:shadow color="#868686"/>
              </v:shape>
            </w:pict>
          </mc:Fallback>
        </mc:AlternateContent>
      </w:r>
      <w:r>
        <w:rPr>
          <w:rFonts w:ascii="Times New Roman" w:eastAsia="Calibri" w:hAnsi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888DB2" wp14:editId="2CB0CAE5">
                <wp:simplePos x="0" y="0"/>
                <wp:positionH relativeFrom="column">
                  <wp:posOffset>2386330</wp:posOffset>
                </wp:positionH>
                <wp:positionV relativeFrom="paragraph">
                  <wp:posOffset>40640</wp:posOffset>
                </wp:positionV>
                <wp:extent cx="1270" cy="428625"/>
                <wp:effectExtent l="54610" t="9525" r="58420" b="1905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187.9pt;margin-top:3.2pt;width:.1pt;height:33.7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6475E1" wp14:editId="4A0B058A">
                <wp:simplePos x="0" y="0"/>
                <wp:positionH relativeFrom="column">
                  <wp:posOffset>2245995</wp:posOffset>
                </wp:positionH>
                <wp:positionV relativeFrom="paragraph">
                  <wp:posOffset>37465</wp:posOffset>
                </wp:positionV>
                <wp:extent cx="0" cy="497205"/>
                <wp:effectExtent l="9525" t="15875" r="9525" b="10795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9720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176.85pt;margin-top:2.95pt;width:0;height:39.1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" strokeweight="1pt">
                <v:stroke dashstyle="dash"/>
                <v:shadow color="#868686"/>
              </v:shape>
            </w:pict>
          </mc:Fallback>
        </mc:AlternateContent>
      </w:r>
      <w:r>
        <w:rPr>
          <w:rFonts w:ascii="Times New Roman" w:eastAsia="Calibri" w:hAnsi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E05FF1" wp14:editId="71CD6E19">
                <wp:simplePos x="0" y="0"/>
                <wp:positionH relativeFrom="column">
                  <wp:posOffset>1132840</wp:posOffset>
                </wp:positionH>
                <wp:positionV relativeFrom="paragraph">
                  <wp:posOffset>40640</wp:posOffset>
                </wp:positionV>
                <wp:extent cx="0" cy="257175"/>
                <wp:effectExtent l="10795" t="9525" r="8255" b="952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89.2pt;margin-top:3.2pt;width:0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" strokeweight="1pt">
                <v:stroke dashstyle="dash"/>
                <v:shadow color="#868686"/>
              </v:shape>
            </w:pict>
          </mc:Fallback>
        </mc:AlternateContent>
      </w:r>
    </w:p>
    <w:p w14:paraId="28EACEE7" w14:textId="77777777" w:rsidR="00AD1D1E" w:rsidRPr="00834988" w:rsidRDefault="00AD1D1E" w:rsidP="00AD1D1E">
      <w:pPr>
        <w:tabs>
          <w:tab w:val="left" w:pos="426"/>
        </w:tabs>
        <w:spacing w:line="360" w:lineRule="auto"/>
        <w:ind w:left="720"/>
        <w:contextualSpacing/>
        <w:rPr>
          <w:rFonts w:ascii="Times New Roman" w:eastAsia="Calibri" w:hAnsi="Times New Roman"/>
          <w:b/>
          <w:bCs/>
          <w:color w:val="000000"/>
          <w:sz w:val="20"/>
          <w:szCs w:val="20"/>
        </w:rPr>
      </w:pPr>
      <w:r>
        <w:rPr>
          <w:rFonts w:ascii="Times New Roman" w:eastAsia="Calibri" w:hAnsi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05B535" wp14:editId="0305A379">
                <wp:simplePos x="0" y="0"/>
                <wp:positionH relativeFrom="column">
                  <wp:posOffset>1131570</wp:posOffset>
                </wp:positionH>
                <wp:positionV relativeFrom="paragraph">
                  <wp:posOffset>78740</wp:posOffset>
                </wp:positionV>
                <wp:extent cx="2495550" cy="0"/>
                <wp:effectExtent l="9525" t="9525" r="9525" b="952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55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89.1pt;margin-top:6.2pt;width:196.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" strokeweight="1pt">
                <v:stroke dashstyle="dash"/>
                <v:shadow color="#868686"/>
              </v:shape>
            </w:pict>
          </mc:Fallback>
        </mc:AlternateContent>
      </w:r>
    </w:p>
    <w:p w14:paraId="531041EB" w14:textId="77777777" w:rsidR="00AD1D1E" w:rsidRPr="00834988" w:rsidRDefault="00AD1D1E" w:rsidP="00AD1D1E">
      <w:pPr>
        <w:tabs>
          <w:tab w:val="left" w:pos="426"/>
        </w:tabs>
        <w:spacing w:line="360" w:lineRule="auto"/>
        <w:ind w:left="720"/>
        <w:contextualSpacing/>
        <w:rPr>
          <w:rFonts w:ascii="Times New Roman" w:eastAsia="Calibri" w:hAnsi="Times New Roman"/>
          <w:b/>
          <w:bCs/>
          <w:color w:val="000000"/>
          <w:sz w:val="20"/>
          <w:szCs w:val="20"/>
        </w:rPr>
      </w:pPr>
      <w:r>
        <w:rPr>
          <w:rFonts w:ascii="Times New Roman" w:eastAsia="Calibri" w:hAnsi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5D1E1F" wp14:editId="3159317B">
                <wp:simplePos x="0" y="0"/>
                <wp:positionH relativeFrom="column">
                  <wp:posOffset>1703070</wp:posOffset>
                </wp:positionH>
                <wp:positionV relativeFrom="paragraph">
                  <wp:posOffset>48895</wp:posOffset>
                </wp:positionV>
                <wp:extent cx="1543050" cy="443230"/>
                <wp:effectExtent l="0" t="0" r="19050" b="1397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001A7" w14:textId="77777777" w:rsidR="00DE3DDB" w:rsidRPr="00B12F5A" w:rsidRDefault="00DE3DDB" w:rsidP="00AD1D1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Pembimbing</w:t>
                            </w:r>
                            <w:proofErr w:type="spellEnd"/>
                          </w:p>
                          <w:p w14:paraId="7F4C2753" w14:textId="77777777" w:rsidR="00DE3DDB" w:rsidRPr="00B12F5A" w:rsidRDefault="00DE3DDB" w:rsidP="00AD1D1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Dosen</w:t>
                            </w:r>
                            <w:proofErr w:type="spellEnd"/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TBP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2" style="position:absolute;left:0;text-align:left;margin-left:134.1pt;margin-top:3.85pt;width:121.5pt;height:3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">
                <v:textbox>
                  <w:txbxContent>
                    <w:p w:rsidR="00DE3DDB" w:rsidRPr="00B12F5A" w:rsidRDefault="00DE3DDB" w:rsidP="00AD1D1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12F5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Pembimbing</w:t>
                      </w:r>
                    </w:p>
                    <w:p w:rsidR="00DE3DDB" w:rsidRPr="00B12F5A" w:rsidRDefault="00DE3DDB" w:rsidP="00AD1D1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12F5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Dosen TBP</w:t>
                      </w:r>
                    </w:p>
                  </w:txbxContent>
                </v:textbox>
              </v:rect>
            </w:pict>
          </mc:Fallback>
        </mc:AlternateContent>
      </w:r>
    </w:p>
    <w:p w14:paraId="31BDB195" w14:textId="77777777" w:rsidR="00AD1D1E" w:rsidRPr="00834988" w:rsidRDefault="00AD1D1E" w:rsidP="00AD1D1E">
      <w:pPr>
        <w:tabs>
          <w:tab w:val="left" w:pos="426"/>
        </w:tabs>
        <w:spacing w:line="360" w:lineRule="auto"/>
        <w:ind w:left="720"/>
        <w:contextualSpacing/>
        <w:rPr>
          <w:rFonts w:ascii="Times New Roman" w:eastAsia="Calibri" w:hAnsi="Times New Roman"/>
          <w:b/>
          <w:bCs/>
          <w:color w:val="000000"/>
          <w:sz w:val="20"/>
          <w:szCs w:val="20"/>
        </w:rPr>
      </w:pPr>
      <w:r>
        <w:rPr>
          <w:rFonts w:ascii="Times New Roman" w:eastAsia="Calibri" w:hAnsi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CBF837" wp14:editId="3CFE3DF2">
                <wp:simplePos x="0" y="0"/>
                <wp:positionH relativeFrom="column">
                  <wp:posOffset>3246120</wp:posOffset>
                </wp:positionH>
                <wp:positionV relativeFrom="paragraph">
                  <wp:posOffset>233045</wp:posOffset>
                </wp:positionV>
                <wp:extent cx="1734185" cy="635"/>
                <wp:effectExtent l="9525" t="11430" r="8890" b="698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418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255.6pt;margin-top:18.35pt;width:136.55pt;height: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" strokeweight="1pt">
                <v:stroke dashstyle="dash"/>
                <v:shadow color="#868686"/>
              </v:shape>
            </w:pict>
          </mc:Fallback>
        </mc:AlternateContent>
      </w:r>
    </w:p>
    <w:p w14:paraId="55527978" w14:textId="77777777" w:rsidR="00AD1D1E" w:rsidRPr="00834988" w:rsidRDefault="00AD1D1E" w:rsidP="00AD1D1E">
      <w:pPr>
        <w:tabs>
          <w:tab w:val="left" w:pos="426"/>
        </w:tabs>
        <w:spacing w:line="360" w:lineRule="auto"/>
        <w:ind w:left="720"/>
        <w:contextualSpacing/>
        <w:rPr>
          <w:rFonts w:ascii="Times New Roman" w:eastAsia="Calibri" w:hAnsi="Times New Roman"/>
          <w:b/>
          <w:bCs/>
          <w:color w:val="000000"/>
          <w:sz w:val="20"/>
          <w:szCs w:val="20"/>
        </w:rPr>
      </w:pPr>
      <w:r>
        <w:rPr>
          <w:rFonts w:ascii="Times New Roman" w:eastAsia="Calibri" w:hAnsi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9B348D" wp14:editId="5D3BAB36">
                <wp:simplePos x="0" y="0"/>
                <wp:positionH relativeFrom="column">
                  <wp:posOffset>2386330</wp:posOffset>
                </wp:positionH>
                <wp:positionV relativeFrom="paragraph">
                  <wp:posOffset>63500</wp:posOffset>
                </wp:positionV>
                <wp:extent cx="4445" cy="196215"/>
                <wp:effectExtent l="76200" t="0" r="71755" b="5143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" cy="196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187.9pt;margin-top:5pt;width:.35pt;height:15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">
                <v:stroke endarrow="block"/>
              </v:shape>
            </w:pict>
          </mc:Fallback>
        </mc:AlternateContent>
      </w:r>
    </w:p>
    <w:p w14:paraId="580AD05A" w14:textId="77777777" w:rsidR="00AD1D1E" w:rsidRPr="00834988" w:rsidRDefault="00AD1D1E" w:rsidP="00AD1D1E">
      <w:pPr>
        <w:tabs>
          <w:tab w:val="left" w:pos="426"/>
        </w:tabs>
        <w:spacing w:line="360" w:lineRule="auto"/>
        <w:ind w:left="720"/>
        <w:contextualSpacing/>
        <w:rPr>
          <w:rFonts w:ascii="Times New Roman" w:eastAsia="Calibri" w:hAnsi="Times New Roman"/>
          <w:b/>
          <w:bCs/>
          <w:color w:val="000000"/>
          <w:sz w:val="20"/>
          <w:szCs w:val="20"/>
        </w:rPr>
      </w:pPr>
      <w:r>
        <w:rPr>
          <w:rFonts w:ascii="Times New Roman" w:eastAsia="Calibri" w:hAnsi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2413FA" wp14:editId="641F4F8F">
                <wp:simplePos x="0" y="0"/>
                <wp:positionH relativeFrom="column">
                  <wp:posOffset>1417320</wp:posOffset>
                </wp:positionH>
                <wp:positionV relativeFrom="paragraph">
                  <wp:posOffset>69215</wp:posOffset>
                </wp:positionV>
                <wp:extent cx="2085975" cy="428625"/>
                <wp:effectExtent l="0" t="0" r="28575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D6274" w14:textId="77777777" w:rsidR="00DE3DDB" w:rsidRPr="00B12F5A" w:rsidRDefault="00DE3DDB" w:rsidP="00BD081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Peserta</w:t>
                            </w:r>
                            <w:proofErr w:type="spellEnd"/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didik</w:t>
                            </w:r>
                            <w:proofErr w:type="spellEnd"/>
                          </w:p>
                          <w:p w14:paraId="5CA702DC" w14:textId="77777777" w:rsidR="00DE3DDB" w:rsidRPr="00B12F5A" w:rsidRDefault="00DE3DDB" w:rsidP="00BD081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Taruna</w:t>
                            </w:r>
                            <w:proofErr w:type="spellEnd"/>
                            <w:r w:rsidRPr="00B12F5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/I TBP TK.I dan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3" style="position:absolute;left:0;text-align:left;margin-left:111.6pt;margin-top:5.45pt;width:164.2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">
                <v:textbox>
                  <w:txbxContent>
                    <w:p w:rsidR="00DE3DDB" w:rsidRPr="00B12F5A" w:rsidRDefault="00DE3DDB" w:rsidP="00BD081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12F5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Peserta didik</w:t>
                      </w:r>
                    </w:p>
                    <w:p w:rsidR="00DE3DDB" w:rsidRPr="00B12F5A" w:rsidRDefault="00DE3DDB" w:rsidP="00BD081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12F5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Taruna/I TBP TK.I dan II</w:t>
                      </w:r>
                    </w:p>
                  </w:txbxContent>
                </v:textbox>
              </v:rect>
            </w:pict>
          </mc:Fallback>
        </mc:AlternateContent>
      </w:r>
    </w:p>
    <w:p w14:paraId="31E7EBC8" w14:textId="77777777" w:rsidR="00AD1D1E" w:rsidRPr="00834988" w:rsidRDefault="00AD1D1E" w:rsidP="00AD1D1E">
      <w:pPr>
        <w:tabs>
          <w:tab w:val="left" w:pos="426"/>
        </w:tabs>
        <w:spacing w:line="360" w:lineRule="auto"/>
        <w:ind w:left="720"/>
        <w:contextualSpacing/>
        <w:rPr>
          <w:rFonts w:ascii="Times New Roman" w:eastAsia="Calibri" w:hAnsi="Times New Roman"/>
          <w:b/>
          <w:bCs/>
          <w:color w:val="000000"/>
          <w:sz w:val="20"/>
          <w:szCs w:val="20"/>
        </w:rPr>
      </w:pPr>
    </w:p>
    <w:p w14:paraId="294D1E64" w14:textId="77777777" w:rsidR="00BD0815" w:rsidRDefault="00BD0815" w:rsidP="00AD1D1E">
      <w:pPr>
        <w:tabs>
          <w:tab w:val="left" w:pos="426"/>
        </w:tabs>
        <w:spacing w:line="360" w:lineRule="auto"/>
        <w:contextualSpacing/>
        <w:jc w:val="center"/>
        <w:rPr>
          <w:rFonts w:ascii="Times New Roman" w:eastAsia="Calibri" w:hAnsi="Times New Roman"/>
          <w:bCs/>
          <w:color w:val="000000"/>
          <w:sz w:val="24"/>
          <w:szCs w:val="24"/>
        </w:rPr>
      </w:pPr>
    </w:p>
    <w:p w14:paraId="0E93A7CA" w14:textId="77777777" w:rsidR="00AD1D1E" w:rsidRPr="00B12F5A" w:rsidRDefault="00AD1D1E" w:rsidP="00AD1D1E">
      <w:pPr>
        <w:tabs>
          <w:tab w:val="left" w:pos="426"/>
        </w:tabs>
        <w:spacing w:line="360" w:lineRule="auto"/>
        <w:contextualSpacing/>
        <w:jc w:val="center"/>
        <w:rPr>
          <w:rFonts w:ascii="Times New Roman" w:eastAsia="Calibri" w:hAnsi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</w:rPr>
        <w:t xml:space="preserve">Gambar 1. </w:t>
      </w:r>
      <w:r w:rsidRPr="0083498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Bagan </w:t>
      </w:r>
      <w:proofErr w:type="spellStart"/>
      <w:r w:rsidRPr="00834988">
        <w:rPr>
          <w:rFonts w:ascii="Times New Roman" w:eastAsia="Calibri" w:hAnsi="Times New Roman"/>
          <w:bCs/>
          <w:color w:val="000000"/>
          <w:sz w:val="24"/>
          <w:szCs w:val="24"/>
        </w:rPr>
        <w:t>Struktur</w:t>
      </w:r>
      <w:proofErr w:type="spellEnd"/>
      <w:r w:rsidRPr="0083498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834988">
        <w:rPr>
          <w:rFonts w:ascii="Times New Roman" w:eastAsia="Calibri" w:hAnsi="Times New Roman"/>
          <w:bCs/>
          <w:color w:val="000000"/>
          <w:sz w:val="24"/>
          <w:szCs w:val="24"/>
        </w:rPr>
        <w:t>Pengelola</w:t>
      </w:r>
      <w:proofErr w:type="spellEnd"/>
      <w:r w:rsidRPr="0083498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834988">
        <w:rPr>
          <w:rFonts w:ascii="Times New Roman" w:eastAsia="Calibri" w:hAnsi="Times New Roman"/>
          <w:bCs/>
          <w:color w:val="000000"/>
          <w:sz w:val="24"/>
          <w:szCs w:val="24"/>
        </w:rPr>
        <w:t>Kegiatan</w:t>
      </w:r>
      <w:proofErr w:type="spellEnd"/>
      <w:r w:rsidRPr="0083498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TEFA</w:t>
      </w:r>
    </w:p>
    <w:p w14:paraId="5198B278" w14:textId="77777777" w:rsidR="00AD1D1E" w:rsidRPr="00BD0815" w:rsidRDefault="00AD1D1E" w:rsidP="00BD0815">
      <w:pPr>
        <w:pStyle w:val="Judul2"/>
        <w:rPr>
          <w:rFonts w:ascii="Times New Roman" w:eastAsia="Calibri" w:hAnsi="Times New Roman"/>
          <w:bCs w:val="0"/>
          <w:color w:val="000000"/>
          <w:sz w:val="24"/>
          <w:szCs w:val="24"/>
        </w:rPr>
      </w:pPr>
      <w:bookmarkStart w:id="13" w:name="_Toc93785130"/>
      <w:r w:rsidRPr="00BD0815">
        <w:rPr>
          <w:rFonts w:ascii="Times New Roman" w:hAnsi="Times New Roman"/>
          <w:color w:val="000000"/>
          <w:sz w:val="24"/>
          <w:szCs w:val="24"/>
        </w:rPr>
        <w:t xml:space="preserve">2.7 </w:t>
      </w:r>
      <w:proofErr w:type="spellStart"/>
      <w:r w:rsidRPr="00BD0815">
        <w:rPr>
          <w:rFonts w:ascii="Times New Roman" w:eastAsia="Calibri" w:hAnsi="Times New Roman"/>
          <w:bCs w:val="0"/>
          <w:color w:val="000000"/>
          <w:sz w:val="24"/>
          <w:szCs w:val="24"/>
        </w:rPr>
        <w:t>Rencana</w:t>
      </w:r>
      <w:proofErr w:type="spellEnd"/>
      <w:r w:rsidRPr="00BD0815">
        <w:rPr>
          <w:rFonts w:ascii="Times New Roman" w:eastAsia="Calibri" w:hAnsi="Times New Roman"/>
          <w:bCs w:val="0"/>
          <w:color w:val="000000"/>
          <w:sz w:val="24"/>
          <w:szCs w:val="24"/>
        </w:rPr>
        <w:t xml:space="preserve"> </w:t>
      </w:r>
      <w:proofErr w:type="spellStart"/>
      <w:r w:rsidRPr="00BD0815">
        <w:rPr>
          <w:rFonts w:ascii="Times New Roman" w:eastAsia="Calibri" w:hAnsi="Times New Roman"/>
          <w:bCs w:val="0"/>
          <w:color w:val="000000"/>
          <w:sz w:val="24"/>
          <w:szCs w:val="24"/>
        </w:rPr>
        <w:t>Anggaran</w:t>
      </w:r>
      <w:proofErr w:type="spellEnd"/>
      <w:r w:rsidRPr="00BD0815">
        <w:rPr>
          <w:rFonts w:ascii="Times New Roman" w:eastAsia="Calibri" w:hAnsi="Times New Roman"/>
          <w:bCs w:val="0"/>
          <w:color w:val="000000"/>
          <w:sz w:val="24"/>
          <w:szCs w:val="24"/>
        </w:rPr>
        <w:t xml:space="preserve"> </w:t>
      </w:r>
      <w:proofErr w:type="spellStart"/>
      <w:r w:rsidRPr="00BD0815">
        <w:rPr>
          <w:rFonts w:ascii="Times New Roman" w:eastAsia="Calibri" w:hAnsi="Times New Roman"/>
          <w:bCs w:val="0"/>
          <w:color w:val="000000"/>
          <w:sz w:val="24"/>
          <w:szCs w:val="24"/>
        </w:rPr>
        <w:t>Biaya</w:t>
      </w:r>
      <w:bookmarkEnd w:id="13"/>
      <w:proofErr w:type="spellEnd"/>
      <w:r w:rsidRPr="00BD0815">
        <w:rPr>
          <w:rFonts w:ascii="Times New Roman" w:eastAsia="Calibri" w:hAnsi="Times New Roman"/>
          <w:bCs w:val="0"/>
          <w:color w:val="000000"/>
          <w:sz w:val="24"/>
          <w:szCs w:val="24"/>
        </w:rPr>
        <w:t xml:space="preserve"> </w:t>
      </w:r>
      <w:r w:rsidRPr="00BD0815">
        <w:rPr>
          <w:rFonts w:ascii="Times New Roman" w:eastAsia="Calibri" w:hAnsi="Times New Roman"/>
          <w:bCs w:val="0"/>
          <w:color w:val="000000"/>
          <w:sz w:val="24"/>
          <w:szCs w:val="24"/>
          <w:lang w:val="id-ID"/>
        </w:rPr>
        <w:t xml:space="preserve"> </w:t>
      </w:r>
    </w:p>
    <w:p w14:paraId="6A03875F" w14:textId="532E7302" w:rsidR="00AD1D1E" w:rsidRDefault="00AD1D1E" w:rsidP="00A825DA">
      <w:pPr>
        <w:spacing w:after="120" w:line="240" w:lineRule="auto"/>
        <w:ind w:firstLine="709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</w:rPr>
        <w:t xml:space="preserve">Proposal </w:t>
      </w:r>
      <w:proofErr w:type="spellStart"/>
      <w:r>
        <w:rPr>
          <w:rFonts w:ascii="Times New Roman" w:eastAsia="Calibri" w:hAnsi="Times New Roman"/>
          <w:bCs/>
          <w:color w:val="000000"/>
          <w:sz w:val="24"/>
          <w:szCs w:val="24"/>
        </w:rPr>
        <w:t>tefa</w:t>
      </w:r>
      <w:proofErr w:type="spellEnd"/>
      <w:r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/>
          <w:sz w:val="24"/>
          <w:szCs w:val="24"/>
        </w:rPr>
        <w:t>budidaya</w:t>
      </w:r>
      <w:proofErr w:type="spellEnd"/>
      <w:r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ikan </w:t>
      </w:r>
      <w:proofErr w:type="spellStart"/>
      <w:r>
        <w:rPr>
          <w:rFonts w:ascii="Times New Roman" w:eastAsia="Calibri" w:hAnsi="Times New Roman"/>
          <w:bCs/>
          <w:color w:val="000000"/>
          <w:sz w:val="24"/>
          <w:szCs w:val="24"/>
        </w:rPr>
        <w:t>hias</w:t>
      </w:r>
      <w:proofErr w:type="spellEnd"/>
      <w:r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/>
          <w:sz w:val="24"/>
          <w:szCs w:val="24"/>
        </w:rPr>
        <w:t>memuat</w:t>
      </w:r>
      <w:proofErr w:type="spellEnd"/>
      <w:r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/>
          <w:sz w:val="24"/>
          <w:szCs w:val="24"/>
        </w:rPr>
        <w:t>pelaksanaan</w:t>
      </w:r>
      <w:proofErr w:type="spellEnd"/>
      <w:r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/>
          <w:sz w:val="24"/>
          <w:szCs w:val="24"/>
        </w:rPr>
        <w:t>kegiatan</w:t>
      </w:r>
      <w:proofErr w:type="spellEnd"/>
      <w:r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1 </w:t>
      </w:r>
      <w:proofErr w:type="spellStart"/>
      <w:r>
        <w:rPr>
          <w:rFonts w:ascii="Times New Roman" w:eastAsia="Calibri" w:hAnsi="Times New Roman"/>
          <w:bCs/>
          <w:color w:val="000000"/>
          <w:sz w:val="24"/>
          <w:szCs w:val="24"/>
        </w:rPr>
        <w:t>siklus</w:t>
      </w:r>
      <w:proofErr w:type="spellEnd"/>
      <w:r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A825DA">
        <w:rPr>
          <w:rFonts w:ascii="Times New Roman" w:eastAsia="Calibri" w:hAnsi="Times New Roman"/>
          <w:bCs/>
          <w:color w:val="000000"/>
          <w:sz w:val="24"/>
          <w:szCs w:val="24"/>
        </w:rPr>
        <w:t>yakni</w:t>
      </w:r>
      <w:proofErr w:type="spellEnd"/>
      <w:r w:rsidR="00A825DA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A825DA">
        <w:rPr>
          <w:rFonts w:ascii="Times New Roman" w:eastAsia="Calibri" w:hAnsi="Times New Roman"/>
          <w:bCs/>
          <w:color w:val="000000"/>
          <w:sz w:val="24"/>
          <w:szCs w:val="24"/>
        </w:rPr>
        <w:t>dilaksanakan</w:t>
      </w:r>
      <w:proofErr w:type="spellEnd"/>
      <w:r w:rsidR="00A825DA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A825DA">
        <w:rPr>
          <w:rFonts w:ascii="Times New Roman" w:eastAsia="Calibri" w:hAnsi="Times New Roman"/>
          <w:bCs/>
          <w:color w:val="000000"/>
          <w:sz w:val="24"/>
          <w:szCs w:val="24"/>
        </w:rPr>
        <w:t>selama</w:t>
      </w:r>
      <w:proofErr w:type="spellEnd"/>
      <w:r w:rsidR="00A825DA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9 </w:t>
      </w:r>
      <w:proofErr w:type="spellStart"/>
      <w:r w:rsidR="00A825DA">
        <w:rPr>
          <w:rFonts w:ascii="Times New Roman" w:eastAsia="Calibri" w:hAnsi="Times New Roman"/>
          <w:bCs/>
          <w:color w:val="000000"/>
          <w:sz w:val="24"/>
          <w:szCs w:val="24"/>
        </w:rPr>
        <w:t>bulan</w:t>
      </w:r>
      <w:proofErr w:type="spellEnd"/>
      <w:r w:rsidR="00A825DA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yang </w:t>
      </w:r>
      <w:proofErr w:type="spellStart"/>
      <w:r w:rsidR="00A825DA">
        <w:rPr>
          <w:rFonts w:ascii="Times New Roman" w:eastAsia="Calibri" w:hAnsi="Times New Roman"/>
          <w:bCs/>
          <w:color w:val="000000"/>
          <w:sz w:val="24"/>
          <w:szCs w:val="24"/>
        </w:rPr>
        <w:t>memiliki</w:t>
      </w:r>
      <w:proofErr w:type="spellEnd"/>
      <w:r w:rsidR="00A825DA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A825DA">
        <w:rPr>
          <w:rFonts w:ascii="Times New Roman" w:eastAsia="Calibri" w:hAnsi="Times New Roman"/>
          <w:bCs/>
          <w:color w:val="000000"/>
          <w:sz w:val="24"/>
          <w:szCs w:val="24"/>
        </w:rPr>
        <w:t>rancangan</w:t>
      </w:r>
      <w:proofErr w:type="spellEnd"/>
      <w:r w:rsidR="00A825DA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A825DA">
        <w:rPr>
          <w:rFonts w:ascii="Times New Roman" w:eastAsia="Calibri" w:hAnsi="Times New Roman"/>
          <w:bCs/>
          <w:color w:val="000000"/>
          <w:sz w:val="24"/>
          <w:szCs w:val="24"/>
        </w:rPr>
        <w:t>anggaran</w:t>
      </w:r>
      <w:proofErr w:type="spellEnd"/>
      <w:r w:rsidR="00A825DA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A825DA">
        <w:rPr>
          <w:rFonts w:ascii="Times New Roman" w:eastAsia="Calibri" w:hAnsi="Times New Roman"/>
          <w:bCs/>
          <w:color w:val="000000"/>
          <w:sz w:val="24"/>
          <w:szCs w:val="24"/>
        </w:rPr>
        <w:t>biaya</w:t>
      </w:r>
      <w:proofErr w:type="spellEnd"/>
      <w:r w:rsidR="00A825DA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A825DA">
        <w:rPr>
          <w:rFonts w:ascii="Times New Roman" w:eastAsia="Calibri" w:hAnsi="Times New Roman"/>
          <w:bCs/>
          <w:color w:val="000000"/>
          <w:sz w:val="24"/>
          <w:szCs w:val="24"/>
        </w:rPr>
        <w:t>operasional</w:t>
      </w:r>
      <w:proofErr w:type="spellEnd"/>
      <w:r w:rsidR="00A825DA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A825DA">
        <w:rPr>
          <w:rFonts w:ascii="Times New Roman" w:eastAsia="Calibri" w:hAnsi="Times New Roman"/>
          <w:bCs/>
          <w:color w:val="000000"/>
          <w:sz w:val="24"/>
          <w:szCs w:val="24"/>
        </w:rPr>
        <w:t>yaitu</w:t>
      </w:r>
      <w:proofErr w:type="spellEnd"/>
      <w:r w:rsidR="00A825DA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A825DA">
        <w:rPr>
          <w:rFonts w:ascii="Times New Roman" w:eastAsia="Calibri" w:hAnsi="Times New Roman"/>
          <w:bCs/>
          <w:color w:val="000000"/>
          <w:sz w:val="24"/>
          <w:szCs w:val="24"/>
        </w:rPr>
        <w:t>sebesar</w:t>
      </w:r>
      <w:proofErr w:type="spellEnd"/>
      <w:r w:rsidR="00A825DA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Rp 1</w:t>
      </w:r>
      <w:r w:rsidR="00575E97">
        <w:rPr>
          <w:rFonts w:ascii="Times New Roman" w:eastAsia="Calibri" w:hAnsi="Times New Roman"/>
          <w:bCs/>
          <w:color w:val="000000"/>
          <w:sz w:val="24"/>
          <w:szCs w:val="24"/>
        </w:rPr>
        <w:t>3</w:t>
      </w:r>
      <w:r w:rsidR="00A825DA">
        <w:rPr>
          <w:rFonts w:ascii="Times New Roman" w:eastAsia="Calibri" w:hAnsi="Times New Roman"/>
          <w:bCs/>
          <w:color w:val="000000"/>
          <w:sz w:val="24"/>
          <w:szCs w:val="24"/>
        </w:rPr>
        <w:t>.</w:t>
      </w:r>
      <w:r w:rsidR="00575E97">
        <w:rPr>
          <w:rFonts w:ascii="Times New Roman" w:eastAsia="Calibri" w:hAnsi="Times New Roman"/>
          <w:bCs/>
          <w:color w:val="000000"/>
          <w:sz w:val="24"/>
          <w:szCs w:val="24"/>
        </w:rPr>
        <w:t>259,</w:t>
      </w:r>
      <w:proofErr w:type="gramStart"/>
      <w:r w:rsidR="00A825DA">
        <w:rPr>
          <w:rFonts w:ascii="Times New Roman" w:eastAsia="Calibri" w:hAnsi="Times New Roman"/>
          <w:bCs/>
          <w:color w:val="000000"/>
          <w:sz w:val="24"/>
          <w:szCs w:val="24"/>
        </w:rPr>
        <w:t>000,-</w:t>
      </w:r>
      <w:proofErr w:type="gramEnd"/>
      <w:r w:rsidR="00A825DA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(</w:t>
      </w:r>
      <w:proofErr w:type="spellStart"/>
      <w:r w:rsidR="00575E97">
        <w:rPr>
          <w:rFonts w:ascii="Times New Roman" w:eastAsia="Calibri" w:hAnsi="Times New Roman"/>
          <w:bCs/>
          <w:color w:val="000000"/>
          <w:sz w:val="24"/>
          <w:szCs w:val="24"/>
        </w:rPr>
        <w:t>Tiga</w:t>
      </w:r>
      <w:proofErr w:type="spellEnd"/>
      <w:r w:rsidR="00575E97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575E97">
        <w:rPr>
          <w:rFonts w:ascii="Times New Roman" w:eastAsia="Calibri" w:hAnsi="Times New Roman"/>
          <w:bCs/>
          <w:color w:val="000000"/>
          <w:sz w:val="24"/>
          <w:szCs w:val="24"/>
        </w:rPr>
        <w:t>Belas</w:t>
      </w:r>
      <w:proofErr w:type="spellEnd"/>
      <w:r w:rsidR="00575E97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Juta </w:t>
      </w:r>
      <w:proofErr w:type="spellStart"/>
      <w:r w:rsidR="00575E97">
        <w:rPr>
          <w:rFonts w:ascii="Times New Roman" w:eastAsia="Calibri" w:hAnsi="Times New Roman"/>
          <w:bCs/>
          <w:color w:val="000000"/>
          <w:sz w:val="24"/>
          <w:szCs w:val="24"/>
        </w:rPr>
        <w:t>Dua</w:t>
      </w:r>
      <w:proofErr w:type="spellEnd"/>
      <w:r w:rsidR="00575E97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Ratus Lima </w:t>
      </w:r>
      <w:proofErr w:type="spellStart"/>
      <w:r w:rsidR="00575E97">
        <w:rPr>
          <w:rFonts w:ascii="Times New Roman" w:eastAsia="Calibri" w:hAnsi="Times New Roman"/>
          <w:bCs/>
          <w:color w:val="000000"/>
          <w:sz w:val="24"/>
          <w:szCs w:val="24"/>
        </w:rPr>
        <w:t>Puluh</w:t>
      </w:r>
      <w:proofErr w:type="spellEnd"/>
      <w:r w:rsidR="00575E97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Sembilan </w:t>
      </w:r>
      <w:proofErr w:type="spellStart"/>
      <w:r w:rsidR="00A825DA" w:rsidRPr="00A825DA">
        <w:rPr>
          <w:rFonts w:ascii="Times New Roman" w:eastAsia="Calibri" w:hAnsi="Times New Roman"/>
          <w:bCs/>
          <w:color w:val="000000"/>
          <w:sz w:val="24"/>
          <w:szCs w:val="24"/>
        </w:rPr>
        <w:t>Ribu</w:t>
      </w:r>
      <w:proofErr w:type="spellEnd"/>
      <w:r w:rsidR="00A825DA" w:rsidRPr="00A825DA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Rupiah</w:t>
      </w:r>
      <w:r w:rsidR="00A825DA">
        <w:rPr>
          <w:rFonts w:ascii="Times New Roman" w:eastAsia="Calibri" w:hAnsi="Times New Roman"/>
          <w:bCs/>
          <w:color w:val="000000"/>
          <w:sz w:val="24"/>
          <w:szCs w:val="24"/>
        </w:rPr>
        <w:t>)</w:t>
      </w:r>
      <w:r w:rsidR="005E5D2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(</w:t>
      </w:r>
      <w:proofErr w:type="spellStart"/>
      <w:r w:rsidR="005E5D28">
        <w:rPr>
          <w:rFonts w:ascii="Times New Roman" w:eastAsia="Calibri" w:hAnsi="Times New Roman"/>
          <w:bCs/>
          <w:color w:val="000000"/>
          <w:sz w:val="24"/>
          <w:szCs w:val="24"/>
        </w:rPr>
        <w:t>Tabel</w:t>
      </w:r>
      <w:proofErr w:type="spellEnd"/>
      <w:r w:rsidR="005E5D2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4)</w:t>
      </w:r>
      <w:r w:rsidR="00A825DA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. </w:t>
      </w:r>
      <w:proofErr w:type="spellStart"/>
      <w:r w:rsidR="00A825DA">
        <w:rPr>
          <w:rFonts w:ascii="Times New Roman" w:eastAsia="Calibri" w:hAnsi="Times New Roman"/>
          <w:bCs/>
          <w:color w:val="000000"/>
          <w:sz w:val="24"/>
          <w:szCs w:val="24"/>
        </w:rPr>
        <w:t>Sumber</w:t>
      </w:r>
      <w:proofErr w:type="spellEnd"/>
      <w:r w:rsidR="00A825DA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A825DA">
        <w:rPr>
          <w:rFonts w:ascii="Times New Roman" w:eastAsia="Calibri" w:hAnsi="Times New Roman"/>
          <w:bCs/>
          <w:color w:val="000000"/>
          <w:sz w:val="24"/>
          <w:szCs w:val="24"/>
        </w:rPr>
        <w:t>pendanaan</w:t>
      </w:r>
      <w:proofErr w:type="spellEnd"/>
      <w:r w:rsidR="00A825DA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A825DA">
        <w:rPr>
          <w:rFonts w:ascii="Times New Roman" w:eastAsia="Calibri" w:hAnsi="Times New Roman"/>
          <w:bCs/>
          <w:color w:val="000000"/>
          <w:sz w:val="24"/>
          <w:szCs w:val="24"/>
        </w:rPr>
        <w:t>kegiatan</w:t>
      </w:r>
      <w:proofErr w:type="spellEnd"/>
      <w:r w:rsidR="00A825DA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A825DA">
        <w:rPr>
          <w:rFonts w:ascii="Times New Roman" w:eastAsia="Calibri" w:hAnsi="Times New Roman"/>
          <w:bCs/>
          <w:color w:val="000000"/>
          <w:sz w:val="24"/>
          <w:szCs w:val="24"/>
        </w:rPr>
        <w:t>tersebut</w:t>
      </w:r>
      <w:proofErr w:type="spellEnd"/>
      <w:r w:rsidR="00A825DA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A825DA">
        <w:rPr>
          <w:rFonts w:ascii="Times New Roman" w:eastAsia="Calibri" w:hAnsi="Times New Roman"/>
          <w:bCs/>
          <w:color w:val="000000"/>
          <w:sz w:val="24"/>
          <w:szCs w:val="24"/>
        </w:rPr>
        <w:t>berasal</w:t>
      </w:r>
      <w:proofErr w:type="spellEnd"/>
      <w:r w:rsidR="00A825DA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A825DA">
        <w:rPr>
          <w:rFonts w:ascii="Times New Roman" w:eastAsia="Calibri" w:hAnsi="Times New Roman"/>
          <w:bCs/>
          <w:color w:val="000000"/>
          <w:sz w:val="24"/>
          <w:szCs w:val="24"/>
        </w:rPr>
        <w:t>dari</w:t>
      </w:r>
      <w:proofErr w:type="spellEnd"/>
      <w:r w:rsidR="00A825DA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DIPA </w:t>
      </w:r>
      <w:proofErr w:type="spellStart"/>
      <w:r w:rsidR="00A825DA">
        <w:rPr>
          <w:rFonts w:ascii="Times New Roman" w:eastAsia="Calibri" w:hAnsi="Times New Roman"/>
          <w:bCs/>
          <w:color w:val="000000"/>
          <w:sz w:val="24"/>
          <w:szCs w:val="24"/>
        </w:rPr>
        <w:t>Politeknik</w:t>
      </w:r>
      <w:proofErr w:type="spellEnd"/>
      <w:r w:rsidR="00A825DA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A825DA">
        <w:rPr>
          <w:rFonts w:ascii="Times New Roman" w:eastAsia="Calibri" w:hAnsi="Times New Roman"/>
          <w:bCs/>
          <w:color w:val="000000"/>
          <w:sz w:val="24"/>
          <w:szCs w:val="24"/>
        </w:rPr>
        <w:t>Kelautan</w:t>
      </w:r>
      <w:proofErr w:type="spellEnd"/>
      <w:r w:rsidR="00A825DA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dan </w:t>
      </w:r>
      <w:proofErr w:type="spellStart"/>
      <w:r w:rsidR="00A825DA">
        <w:rPr>
          <w:rFonts w:ascii="Times New Roman" w:eastAsia="Calibri" w:hAnsi="Times New Roman"/>
          <w:bCs/>
          <w:color w:val="000000"/>
          <w:sz w:val="24"/>
          <w:szCs w:val="24"/>
        </w:rPr>
        <w:t>Perikanan</w:t>
      </w:r>
      <w:proofErr w:type="spellEnd"/>
      <w:r w:rsidR="00A825DA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A825DA">
        <w:rPr>
          <w:rFonts w:ascii="Times New Roman" w:eastAsia="Calibri" w:hAnsi="Times New Roman"/>
          <w:bCs/>
          <w:color w:val="000000"/>
          <w:sz w:val="24"/>
          <w:szCs w:val="24"/>
        </w:rPr>
        <w:t>Sorong</w:t>
      </w:r>
      <w:proofErr w:type="spellEnd"/>
      <w:r w:rsidR="00A825DA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A825DA">
        <w:rPr>
          <w:rFonts w:ascii="Times New Roman" w:eastAsia="Calibri" w:hAnsi="Times New Roman"/>
          <w:bCs/>
          <w:color w:val="000000"/>
          <w:sz w:val="24"/>
          <w:szCs w:val="24"/>
        </w:rPr>
        <w:t>Tahun</w:t>
      </w:r>
      <w:proofErr w:type="spellEnd"/>
      <w:r w:rsidR="00A825DA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A825DA">
        <w:rPr>
          <w:rFonts w:ascii="Times New Roman" w:eastAsia="Calibri" w:hAnsi="Times New Roman"/>
          <w:bCs/>
          <w:color w:val="000000"/>
          <w:sz w:val="24"/>
          <w:szCs w:val="24"/>
        </w:rPr>
        <w:t>Anggaran</w:t>
      </w:r>
      <w:proofErr w:type="spellEnd"/>
      <w:r w:rsidR="00A825DA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2022.</w:t>
      </w:r>
    </w:p>
    <w:p w14:paraId="246D494A" w14:textId="77777777" w:rsidR="00BD0815" w:rsidRDefault="00BD081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FA16671" w14:textId="77777777" w:rsidR="005E5D28" w:rsidRDefault="005E5D28" w:rsidP="00AD1D1E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lastRenderedPageBreak/>
        <w:t>Tabel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4. </w:t>
      </w:r>
      <w:proofErr w:type="spellStart"/>
      <w:r w:rsidR="00AD1D1E" w:rsidRPr="00834988">
        <w:rPr>
          <w:rFonts w:ascii="Times New Roman" w:hAnsi="Times New Roman"/>
          <w:b/>
          <w:sz w:val="24"/>
          <w:szCs w:val="24"/>
        </w:rPr>
        <w:t>Rencana</w:t>
      </w:r>
      <w:proofErr w:type="spellEnd"/>
      <w:r w:rsidR="00AD1D1E" w:rsidRPr="0083498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D1D1E" w:rsidRPr="00834988">
        <w:rPr>
          <w:rFonts w:ascii="Times New Roman" w:hAnsi="Times New Roman"/>
          <w:b/>
          <w:sz w:val="24"/>
          <w:szCs w:val="24"/>
        </w:rPr>
        <w:t>Anggaran</w:t>
      </w:r>
      <w:proofErr w:type="spellEnd"/>
      <w:r w:rsidR="00AD1D1E" w:rsidRPr="0083498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D1D1E" w:rsidRPr="00834988">
        <w:rPr>
          <w:rFonts w:ascii="Times New Roman" w:hAnsi="Times New Roman"/>
          <w:b/>
          <w:sz w:val="24"/>
          <w:szCs w:val="24"/>
        </w:rPr>
        <w:t>Biaya</w:t>
      </w:r>
      <w:proofErr w:type="spellEnd"/>
      <w:r w:rsidR="00AD1D1E" w:rsidRPr="0083498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D1D1E" w:rsidRPr="00834988">
        <w:rPr>
          <w:rFonts w:ascii="Times New Roman" w:hAnsi="Times New Roman"/>
          <w:b/>
          <w:sz w:val="24"/>
          <w:szCs w:val="24"/>
        </w:rPr>
        <w:t>Produksi</w:t>
      </w:r>
      <w:proofErr w:type="spellEnd"/>
      <w:r w:rsidR="00AD1D1E" w:rsidRPr="0083498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Budidaya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Ikan </w:t>
      </w:r>
      <w:proofErr w:type="spellStart"/>
      <w:r>
        <w:rPr>
          <w:rFonts w:ascii="Times New Roman" w:hAnsi="Times New Roman"/>
          <w:b/>
          <w:sz w:val="24"/>
          <w:szCs w:val="24"/>
        </w:rPr>
        <w:t>Hias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AD1D1E" w:rsidRPr="00AD1D1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77"/>
        <w:gridCol w:w="2828"/>
        <w:gridCol w:w="943"/>
        <w:gridCol w:w="943"/>
        <w:gridCol w:w="1170"/>
        <w:gridCol w:w="1593"/>
      </w:tblGrid>
      <w:tr w:rsidR="00593FFE" w:rsidRPr="00593FFE" w14:paraId="62D1B7F3" w14:textId="77777777" w:rsidTr="00E73053">
        <w:trPr>
          <w:trHeight w:val="20"/>
        </w:trPr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3A643" w14:textId="77777777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3F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</w:t>
            </w:r>
          </w:p>
        </w:tc>
        <w:tc>
          <w:tcPr>
            <w:tcW w:w="17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E2E6E" w14:textId="77777777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593F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Jenis</w:t>
            </w:r>
            <w:proofErr w:type="spellEnd"/>
            <w:r w:rsidRPr="00593F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93F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alat</w:t>
            </w:r>
            <w:proofErr w:type="spellEnd"/>
            <w:r w:rsidRPr="00593F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593F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Bahan</w:t>
            </w:r>
            <w:proofErr w:type="spellEnd"/>
          </w:p>
        </w:tc>
        <w:tc>
          <w:tcPr>
            <w:tcW w:w="115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F826D9" w14:textId="77777777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3F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Volume</w:t>
            </w: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73A74" w14:textId="77777777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3F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Harga </w:t>
            </w:r>
            <w:proofErr w:type="spellStart"/>
            <w:r w:rsidRPr="00593F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Perkiraan</w:t>
            </w:r>
            <w:proofErr w:type="spellEnd"/>
          </w:p>
        </w:tc>
        <w:tc>
          <w:tcPr>
            <w:tcW w:w="9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A7C5D" w14:textId="77777777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3F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Harga</w:t>
            </w:r>
          </w:p>
        </w:tc>
      </w:tr>
      <w:tr w:rsidR="00593FFE" w:rsidRPr="00593FFE" w14:paraId="09D955BA" w14:textId="77777777" w:rsidTr="00E73053">
        <w:trPr>
          <w:trHeight w:val="2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AE003" w14:textId="77777777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3FF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09ACC" w14:textId="639378CF" w:rsidR="00593FFE" w:rsidRPr="00593FFE" w:rsidRDefault="00B01113" w:rsidP="0059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Induk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93FFE" w:rsidRPr="00593FFE">
              <w:rPr>
                <w:rFonts w:ascii="Times New Roman" w:eastAsia="Times New Roman" w:hAnsi="Times New Roman" w:cs="Times New Roman"/>
                <w:color w:val="000000"/>
              </w:rPr>
              <w:t xml:space="preserve">Clown fish 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F576E" w14:textId="2DB8553C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3FFE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3F025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9F032" w14:textId="77777777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93FFE">
              <w:rPr>
                <w:rFonts w:ascii="Times New Roman" w:eastAsia="Times New Roman" w:hAnsi="Times New Roman" w:cs="Times New Roman"/>
                <w:color w:val="000000"/>
              </w:rPr>
              <w:t>ekor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0BB2E" w14:textId="7683872D" w:rsidR="00593FFE" w:rsidRPr="00593FFE" w:rsidRDefault="003F0250" w:rsidP="00593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11,000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9A7DA" w14:textId="08ED3E95" w:rsidR="00593FFE" w:rsidRPr="00593FFE" w:rsidRDefault="003F0250" w:rsidP="00593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2,200,000</w:t>
            </w:r>
          </w:p>
        </w:tc>
      </w:tr>
      <w:tr w:rsidR="00593FFE" w:rsidRPr="00593FFE" w14:paraId="1FE38957" w14:textId="77777777" w:rsidTr="00E73053">
        <w:trPr>
          <w:trHeight w:val="2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A79E3" w14:textId="77777777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3FF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2F7F2" w14:textId="77777777" w:rsidR="00593FFE" w:rsidRPr="00593FFE" w:rsidRDefault="00593FFE" w:rsidP="0059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93FFE">
              <w:rPr>
                <w:rFonts w:ascii="Times New Roman" w:eastAsia="Times New Roman" w:hAnsi="Times New Roman" w:cs="Times New Roman"/>
                <w:color w:val="000000"/>
              </w:rPr>
              <w:t>Induk</w:t>
            </w:r>
            <w:proofErr w:type="spellEnd"/>
            <w:r w:rsidRPr="00593FFE">
              <w:rPr>
                <w:rFonts w:ascii="Times New Roman" w:eastAsia="Times New Roman" w:hAnsi="Times New Roman" w:cs="Times New Roman"/>
                <w:color w:val="000000"/>
              </w:rPr>
              <w:t xml:space="preserve"> rainbowfish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EC9C5" w14:textId="77777777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3FFE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F4FA6" w14:textId="77777777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93FFE">
              <w:rPr>
                <w:rFonts w:ascii="Times New Roman" w:eastAsia="Times New Roman" w:hAnsi="Times New Roman" w:cs="Times New Roman"/>
                <w:color w:val="000000"/>
              </w:rPr>
              <w:t>ekor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F7F47" w14:textId="28A16FDC" w:rsidR="00593FFE" w:rsidRPr="00593FFE" w:rsidRDefault="00593FFE" w:rsidP="00593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3FFE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3F0250">
              <w:rPr>
                <w:rFonts w:ascii="Times New Roman" w:eastAsia="Times New Roman" w:hAnsi="Times New Roman" w:cs="Times New Roman"/>
                <w:color w:val="000000"/>
              </w:rPr>
              <w:t>6,5</w:t>
            </w:r>
            <w:r w:rsidRPr="00593FFE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296E5" w14:textId="2C8595AA" w:rsidR="00593FFE" w:rsidRPr="00593FFE" w:rsidRDefault="00593FFE" w:rsidP="00593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3FFE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3F0250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593FFE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</w:tr>
      <w:tr w:rsidR="00593FFE" w:rsidRPr="00593FFE" w14:paraId="499273C3" w14:textId="77777777" w:rsidTr="00E73053">
        <w:trPr>
          <w:trHeight w:val="2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88048" w14:textId="77777777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3FF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E3469" w14:textId="75449700" w:rsidR="00593FFE" w:rsidRPr="00593FFE" w:rsidRDefault="00593FFE" w:rsidP="0059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93FFE">
              <w:rPr>
                <w:rFonts w:ascii="Times New Roman" w:eastAsia="Times New Roman" w:hAnsi="Times New Roman" w:cs="Times New Roman"/>
                <w:color w:val="000000"/>
              </w:rPr>
              <w:t>Pakan</w:t>
            </w:r>
            <w:proofErr w:type="spellEnd"/>
            <w:r w:rsidRPr="00593FF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93FFE">
              <w:rPr>
                <w:rFonts w:ascii="Times New Roman" w:eastAsia="Times New Roman" w:hAnsi="Times New Roman" w:cs="Times New Roman"/>
                <w:color w:val="000000"/>
              </w:rPr>
              <w:t>kecil</w:t>
            </w:r>
            <w:proofErr w:type="spellEnd"/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D4324" w14:textId="3CF22254" w:rsidR="00593FFE" w:rsidRPr="00593FFE" w:rsidRDefault="003F0250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568E4" w14:textId="77777777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93FFE">
              <w:rPr>
                <w:rFonts w:ascii="Times New Roman" w:eastAsia="Times New Roman" w:hAnsi="Times New Roman" w:cs="Times New Roman"/>
                <w:color w:val="000000"/>
              </w:rPr>
              <w:t>Karung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5AEC5" w14:textId="69FA114C" w:rsidR="00593FFE" w:rsidRPr="00593FFE" w:rsidRDefault="00593FFE" w:rsidP="00593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3FFE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3F0250">
              <w:rPr>
                <w:rFonts w:ascii="Times New Roman" w:eastAsia="Times New Roman" w:hAnsi="Times New Roman" w:cs="Times New Roman"/>
                <w:color w:val="000000"/>
              </w:rPr>
              <w:t>48</w:t>
            </w:r>
            <w:r w:rsidR="007B3179">
              <w:rPr>
                <w:rFonts w:ascii="Times New Roman" w:eastAsia="Times New Roman" w:hAnsi="Times New Roman" w:cs="Times New Roman"/>
                <w:color w:val="000000"/>
              </w:rPr>
              <w:t>,6</w:t>
            </w:r>
            <w:r w:rsidRPr="00593FFE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EA165" w14:textId="52446279" w:rsidR="00593FFE" w:rsidRPr="00593FFE" w:rsidRDefault="00593FFE" w:rsidP="00593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</w:rPr>
            </w:pPr>
            <w:r w:rsidRPr="00593FFE">
              <w:rPr>
                <w:rFonts w:ascii="Times New Roman" w:eastAsia="Times New Roman" w:hAnsi="Times New Roman" w:cs="Times New Roman"/>
                <w:color w:val="333333"/>
              </w:rPr>
              <w:t>1,</w:t>
            </w:r>
            <w:r w:rsidR="007B3179">
              <w:rPr>
                <w:rFonts w:ascii="Times New Roman" w:eastAsia="Times New Roman" w:hAnsi="Times New Roman" w:cs="Times New Roman"/>
                <w:color w:val="333333"/>
              </w:rPr>
              <w:t>74</w:t>
            </w:r>
            <w:r w:rsidRPr="00593FFE">
              <w:rPr>
                <w:rFonts w:ascii="Times New Roman" w:eastAsia="Times New Roman" w:hAnsi="Times New Roman" w:cs="Times New Roman"/>
                <w:color w:val="333333"/>
              </w:rPr>
              <w:t>0,</w:t>
            </w:r>
            <w:r w:rsidR="00B25BB1">
              <w:rPr>
                <w:rFonts w:ascii="Times New Roman" w:eastAsia="Times New Roman" w:hAnsi="Times New Roman" w:cs="Times New Roman"/>
                <w:color w:val="333333"/>
              </w:rPr>
              <w:t>2</w:t>
            </w:r>
            <w:r w:rsidRPr="00593FFE">
              <w:rPr>
                <w:rFonts w:ascii="Times New Roman" w:eastAsia="Times New Roman" w:hAnsi="Times New Roman" w:cs="Times New Roman"/>
                <w:color w:val="333333"/>
              </w:rPr>
              <w:t>00</w:t>
            </w:r>
          </w:p>
        </w:tc>
      </w:tr>
      <w:tr w:rsidR="003263E1" w:rsidRPr="00593FFE" w14:paraId="6C2050C2" w14:textId="77777777" w:rsidTr="00E73053">
        <w:trPr>
          <w:trHeight w:val="2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B3E303" w14:textId="2EC706F5" w:rsidR="003263E1" w:rsidRPr="00593FFE" w:rsidRDefault="003263E1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18E13A" w14:textId="3A8D57DE" w:rsidR="003263E1" w:rsidRPr="00593FFE" w:rsidRDefault="003263E1" w:rsidP="0059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BBM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854091" w14:textId="0C49DBF3" w:rsidR="003263E1" w:rsidRDefault="003263E1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AD3FE" w14:textId="02459691" w:rsidR="003263E1" w:rsidRPr="00593FFE" w:rsidRDefault="003263E1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Liter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737E88" w14:textId="31EAAABC" w:rsidR="003263E1" w:rsidRPr="00593FFE" w:rsidRDefault="003263E1" w:rsidP="00593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10,300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C9F747" w14:textId="41249EF7" w:rsidR="003263E1" w:rsidRPr="00593FFE" w:rsidRDefault="003263E1" w:rsidP="00593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824,000</w:t>
            </w:r>
          </w:p>
        </w:tc>
      </w:tr>
      <w:tr w:rsidR="003263E1" w:rsidRPr="00593FFE" w14:paraId="7578934E" w14:textId="77777777" w:rsidTr="00E73053">
        <w:trPr>
          <w:trHeight w:val="2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E9AB9" w14:textId="2DB81272" w:rsidR="003263E1" w:rsidRDefault="003263E1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22959B" w14:textId="533B62FB" w:rsidR="003263E1" w:rsidRDefault="003263E1" w:rsidP="0059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Artemia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D23274" w14:textId="28510EED" w:rsidR="003263E1" w:rsidRDefault="003263E1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E64921" w14:textId="236B8D82" w:rsidR="003263E1" w:rsidRDefault="003263E1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Kaleng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9071A5" w14:textId="5E549131" w:rsidR="003263E1" w:rsidRDefault="003263E1" w:rsidP="00593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1,130,000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4AE1F" w14:textId="15961F26" w:rsidR="003263E1" w:rsidRDefault="003263E1" w:rsidP="00593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1,130,000</w:t>
            </w:r>
          </w:p>
        </w:tc>
      </w:tr>
      <w:tr w:rsidR="003263E1" w:rsidRPr="00593FFE" w14:paraId="7063D3FB" w14:textId="77777777" w:rsidTr="00E73053">
        <w:trPr>
          <w:trHeight w:val="2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4E7B4B" w14:textId="40C83A6C" w:rsidR="003263E1" w:rsidRDefault="003263E1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DCC351" w14:textId="7766E4D6" w:rsidR="003263E1" w:rsidRDefault="003263E1" w:rsidP="0059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Seser</w:t>
            </w:r>
            <w:proofErr w:type="spellEnd"/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3DB073" w14:textId="4165D72F" w:rsidR="003263E1" w:rsidRDefault="003263E1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70432" w14:textId="58220BB9" w:rsidR="003263E1" w:rsidRDefault="003263E1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buah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8B286" w14:textId="21B6C5AF" w:rsidR="003263E1" w:rsidRDefault="003263E1" w:rsidP="00593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56,500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C5C001" w14:textId="39D799F5" w:rsidR="003263E1" w:rsidRDefault="003263E1" w:rsidP="00593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282,500</w:t>
            </w:r>
          </w:p>
        </w:tc>
      </w:tr>
      <w:tr w:rsidR="003263E1" w:rsidRPr="00593FFE" w14:paraId="09C7CF71" w14:textId="77777777" w:rsidTr="00E73053">
        <w:trPr>
          <w:trHeight w:val="2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9629A8" w14:textId="3322E959" w:rsidR="003263E1" w:rsidRDefault="00F605FF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C8FD55" w14:textId="4327E065" w:rsidR="003263E1" w:rsidRDefault="00F605FF" w:rsidP="0059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Seser</w:t>
            </w:r>
            <w:proofErr w:type="spellEnd"/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B5D8C" w14:textId="6BD85077" w:rsidR="003263E1" w:rsidRDefault="00F605FF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0C27D" w14:textId="11518937" w:rsidR="003263E1" w:rsidRDefault="00F605FF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buah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A20E5A" w14:textId="5AFC9463" w:rsidR="003263E1" w:rsidRDefault="00F605FF" w:rsidP="00593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169,500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D5D79" w14:textId="5F35DE6F" w:rsidR="003263E1" w:rsidRDefault="00F605FF" w:rsidP="00593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508,500</w:t>
            </w:r>
          </w:p>
        </w:tc>
      </w:tr>
      <w:tr w:rsidR="00F605FF" w:rsidRPr="00593FFE" w14:paraId="12891CA7" w14:textId="77777777" w:rsidTr="00E73053">
        <w:trPr>
          <w:trHeight w:val="2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AE33F3" w14:textId="311CE0AD" w:rsidR="00F605FF" w:rsidRDefault="00F605FF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0BBCCF" w14:textId="3EC63274" w:rsidR="00F605FF" w:rsidRDefault="00F605FF" w:rsidP="0059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Aquarium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570845" w14:textId="5B466D90" w:rsidR="00F605FF" w:rsidRDefault="00F605FF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E52C50" w14:textId="55A2FE4B" w:rsidR="00F605FF" w:rsidRDefault="00F605FF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buah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E1CC74" w14:textId="29710003" w:rsidR="00F605FF" w:rsidRDefault="00F605FF" w:rsidP="00593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365,000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D84B6" w14:textId="470B4180" w:rsidR="00F605FF" w:rsidRDefault="00F605FF" w:rsidP="00593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3,650,000</w:t>
            </w:r>
          </w:p>
        </w:tc>
      </w:tr>
      <w:tr w:rsidR="00F605FF" w:rsidRPr="00593FFE" w14:paraId="01BD40F0" w14:textId="77777777" w:rsidTr="00E73053">
        <w:trPr>
          <w:trHeight w:val="2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94F39" w14:textId="5470E7D1" w:rsidR="00F605FF" w:rsidRDefault="00F605FF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101AB" w14:textId="551C4C31" w:rsidR="00F605FF" w:rsidRDefault="00F605FF" w:rsidP="0059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Sikat</w:t>
            </w:r>
            <w:proofErr w:type="spellEnd"/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39CD4C" w14:textId="5CEC748D" w:rsidR="00F605FF" w:rsidRDefault="00F605FF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59DB9" w14:textId="24763FB0" w:rsidR="00F605FF" w:rsidRDefault="00F605FF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buah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009620" w14:textId="245E3DA9" w:rsidR="00F605FF" w:rsidRDefault="00F605FF" w:rsidP="00593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30,000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8C3440" w14:textId="22D29E47" w:rsidR="00F605FF" w:rsidRDefault="00E73053" w:rsidP="00593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360,000</w:t>
            </w:r>
          </w:p>
        </w:tc>
      </w:tr>
      <w:tr w:rsidR="00E73053" w:rsidRPr="00593FFE" w14:paraId="35B552C6" w14:textId="77777777" w:rsidTr="00E73053">
        <w:trPr>
          <w:trHeight w:val="2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E0B70" w14:textId="7C6AF677" w:rsidR="00E73053" w:rsidRDefault="00E73053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97E76" w14:textId="4CC47DDD" w:rsidR="00E73053" w:rsidRDefault="00E73053" w:rsidP="0059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Ember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45463D" w14:textId="291D573C" w:rsidR="00E73053" w:rsidRDefault="00E73053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4760B" w14:textId="4C756D1D" w:rsidR="00E73053" w:rsidRDefault="00E73053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buah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13C58" w14:textId="29F30F41" w:rsidR="00E73053" w:rsidRDefault="00E73053" w:rsidP="00593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100,000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4C639" w14:textId="1DA0E9A7" w:rsidR="00E73053" w:rsidRDefault="00E73053" w:rsidP="00593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200,000</w:t>
            </w:r>
          </w:p>
        </w:tc>
      </w:tr>
      <w:tr w:rsidR="00E73053" w:rsidRPr="00593FFE" w14:paraId="6EA44894" w14:textId="77777777" w:rsidTr="00E73053">
        <w:trPr>
          <w:trHeight w:val="2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5EF9C" w14:textId="0C34063A" w:rsidR="00E73053" w:rsidRDefault="00E73053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607AB" w14:textId="1D9BFEF2" w:rsidR="00E73053" w:rsidRDefault="00E73053" w:rsidP="0059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Ember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0F659" w14:textId="04905B84" w:rsidR="00E73053" w:rsidRDefault="00E73053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79C42" w14:textId="09DBDBAE" w:rsidR="00E73053" w:rsidRDefault="00E73053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buah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26758" w14:textId="24142953" w:rsidR="00E73053" w:rsidRDefault="00E73053" w:rsidP="00593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75,000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36CDE" w14:textId="408CBFB2" w:rsidR="00E73053" w:rsidRDefault="00E73053" w:rsidP="00593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150,000</w:t>
            </w:r>
          </w:p>
        </w:tc>
      </w:tr>
      <w:tr w:rsidR="00E73053" w:rsidRPr="00593FFE" w14:paraId="32C18996" w14:textId="77777777" w:rsidTr="00E73053">
        <w:trPr>
          <w:trHeight w:val="2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D6EA0B" w14:textId="256D06FD" w:rsidR="00E73053" w:rsidRDefault="00E73053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D8EE0" w14:textId="43E46773" w:rsidR="00E73053" w:rsidRDefault="00E73053" w:rsidP="0059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Baskom</w:t>
            </w:r>
            <w:proofErr w:type="spellEnd"/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EE9E9" w14:textId="2C617647" w:rsidR="00E73053" w:rsidRDefault="00E73053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2074DF" w14:textId="36B9C8C5" w:rsidR="00E73053" w:rsidRDefault="00E73053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buah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07810" w14:textId="48E73210" w:rsidR="00E73053" w:rsidRDefault="00E73053" w:rsidP="00593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65,000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ACAC3" w14:textId="2E83B090" w:rsidR="00E73053" w:rsidRDefault="00E73053" w:rsidP="00593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130,000</w:t>
            </w:r>
          </w:p>
        </w:tc>
      </w:tr>
      <w:tr w:rsidR="00E73053" w:rsidRPr="00593FFE" w14:paraId="06443D17" w14:textId="77777777" w:rsidTr="00E73053">
        <w:trPr>
          <w:trHeight w:val="2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3ADF14" w14:textId="6271484D" w:rsidR="00E73053" w:rsidRDefault="00E73053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8CCCD2" w14:textId="4DE2C9F1" w:rsidR="00E73053" w:rsidRDefault="00E73053" w:rsidP="0059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Baskom</w:t>
            </w:r>
            <w:proofErr w:type="spellEnd"/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9A63DD" w14:textId="7F322A56" w:rsidR="00E73053" w:rsidRDefault="00E73053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F5EB61" w14:textId="20CEA14F" w:rsidR="00E73053" w:rsidRDefault="00E73053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buah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3B6C3" w14:textId="32C17F02" w:rsidR="00E73053" w:rsidRDefault="00E73053" w:rsidP="00593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85,000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73E77" w14:textId="42E5ECD7" w:rsidR="00E73053" w:rsidRDefault="00E73053" w:rsidP="00593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170,000</w:t>
            </w:r>
          </w:p>
        </w:tc>
      </w:tr>
      <w:tr w:rsidR="00E73053" w:rsidRPr="00593FFE" w14:paraId="692A62F6" w14:textId="77777777" w:rsidTr="00E73053">
        <w:trPr>
          <w:trHeight w:val="2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3275A9" w14:textId="59060361" w:rsidR="00E73053" w:rsidRDefault="00E73053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8C0BE" w14:textId="7E6AEBEE" w:rsidR="00E73053" w:rsidRDefault="00E73053" w:rsidP="0059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Stop kran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6705AC" w14:textId="66E9F8E1" w:rsidR="00E73053" w:rsidRDefault="00E73053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190B8" w14:textId="0019761D" w:rsidR="00E73053" w:rsidRDefault="00E73053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buah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9B8CA" w14:textId="2A4D9FED" w:rsidR="00E73053" w:rsidRDefault="00E73053" w:rsidP="00593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35,000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2DDF9" w14:textId="67839109" w:rsidR="00E73053" w:rsidRDefault="00E73053" w:rsidP="00593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280,000</w:t>
            </w:r>
          </w:p>
        </w:tc>
      </w:tr>
      <w:tr w:rsidR="00593FFE" w:rsidRPr="00593FFE" w14:paraId="5EDA5005" w14:textId="77777777" w:rsidTr="00E73053">
        <w:trPr>
          <w:trHeight w:val="2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66BC2" w14:textId="7C7FA941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3FFE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E7305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0E71D" w14:textId="77777777" w:rsidR="00593FFE" w:rsidRPr="00593FFE" w:rsidRDefault="00593FFE" w:rsidP="0059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93FFE">
              <w:rPr>
                <w:rFonts w:ascii="Times New Roman" w:eastAsia="Times New Roman" w:hAnsi="Times New Roman" w:cs="Times New Roman"/>
                <w:color w:val="000000"/>
              </w:rPr>
              <w:t>Lem</w:t>
            </w:r>
            <w:proofErr w:type="spellEnd"/>
            <w:r w:rsidRPr="00593FFE">
              <w:rPr>
                <w:rFonts w:ascii="Times New Roman" w:eastAsia="Times New Roman" w:hAnsi="Times New Roman" w:cs="Times New Roman"/>
                <w:color w:val="000000"/>
              </w:rPr>
              <w:t xml:space="preserve"> pipa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F2444" w14:textId="77777777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93FFE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F31A7" w14:textId="77777777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proofErr w:type="spellStart"/>
            <w:r w:rsidRPr="00593FFE">
              <w:rPr>
                <w:rFonts w:ascii="Times New Roman" w:eastAsia="Times New Roman" w:hAnsi="Times New Roman" w:cs="Times New Roman"/>
                <w:color w:val="333333"/>
              </w:rPr>
              <w:t>kaleng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08B30" w14:textId="7AAA8991" w:rsidR="00593FFE" w:rsidRPr="00593FFE" w:rsidRDefault="00593FFE" w:rsidP="00593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</w:rPr>
            </w:pPr>
            <w:r w:rsidRPr="00593FFE">
              <w:rPr>
                <w:rFonts w:ascii="Times New Roman" w:eastAsia="Times New Roman" w:hAnsi="Times New Roman" w:cs="Times New Roman"/>
                <w:color w:val="333333"/>
              </w:rPr>
              <w:t>6</w:t>
            </w:r>
            <w:r w:rsidR="00E42B86">
              <w:rPr>
                <w:rFonts w:ascii="Times New Roman" w:eastAsia="Times New Roman" w:hAnsi="Times New Roman" w:cs="Times New Roman"/>
                <w:color w:val="333333"/>
              </w:rPr>
              <w:t>5,</w:t>
            </w:r>
            <w:r w:rsidRPr="00593FFE">
              <w:rPr>
                <w:rFonts w:ascii="Times New Roman" w:eastAsia="Times New Roman" w:hAnsi="Times New Roman" w:cs="Times New Roman"/>
                <w:color w:val="333333"/>
              </w:rPr>
              <w:t>000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8A121" w14:textId="09846E51" w:rsidR="00593FFE" w:rsidRPr="00593FFE" w:rsidRDefault="00593FFE" w:rsidP="00593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</w:rPr>
            </w:pPr>
            <w:r w:rsidRPr="00593FFE">
              <w:rPr>
                <w:rFonts w:ascii="Times New Roman" w:eastAsia="Times New Roman" w:hAnsi="Times New Roman" w:cs="Times New Roman"/>
                <w:color w:val="333333"/>
              </w:rPr>
              <w:t>6</w:t>
            </w:r>
            <w:r w:rsidR="00E42B86">
              <w:rPr>
                <w:rFonts w:ascii="Times New Roman" w:eastAsia="Times New Roman" w:hAnsi="Times New Roman" w:cs="Times New Roman"/>
                <w:color w:val="333333"/>
              </w:rPr>
              <w:t>5</w:t>
            </w:r>
            <w:r w:rsidRPr="00593FFE">
              <w:rPr>
                <w:rFonts w:ascii="Times New Roman" w:eastAsia="Times New Roman" w:hAnsi="Times New Roman" w:cs="Times New Roman"/>
                <w:color w:val="333333"/>
              </w:rPr>
              <w:t>,000</w:t>
            </w:r>
          </w:p>
        </w:tc>
      </w:tr>
      <w:tr w:rsidR="00593FFE" w:rsidRPr="00593FFE" w14:paraId="08D342C9" w14:textId="77777777" w:rsidTr="00E73053">
        <w:trPr>
          <w:trHeight w:val="2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CB245" w14:textId="665E61A0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3FFE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E7305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FF4D5" w14:textId="77777777" w:rsidR="00593FFE" w:rsidRPr="00593FFE" w:rsidRDefault="00593FFE" w:rsidP="0059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93FFE">
              <w:rPr>
                <w:rFonts w:ascii="Times New Roman" w:eastAsia="Times New Roman" w:hAnsi="Times New Roman" w:cs="Times New Roman"/>
                <w:color w:val="000000"/>
              </w:rPr>
              <w:t>Plastik</w:t>
            </w:r>
            <w:proofErr w:type="spellEnd"/>
            <w:r w:rsidRPr="00593FFE">
              <w:rPr>
                <w:rFonts w:ascii="Times New Roman" w:eastAsia="Times New Roman" w:hAnsi="Times New Roman" w:cs="Times New Roman"/>
                <w:color w:val="000000"/>
              </w:rPr>
              <w:t xml:space="preserve"> packing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05B47" w14:textId="77777777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93FFE">
              <w:rPr>
                <w:rFonts w:ascii="Times New Roman" w:eastAsia="Times New Roman" w:hAnsi="Times New Roman" w:cs="Times New Roman"/>
                <w:color w:val="333333"/>
              </w:rPr>
              <w:t>10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AB312" w14:textId="77777777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93FFE">
              <w:rPr>
                <w:rFonts w:ascii="Times New Roman" w:eastAsia="Times New Roman" w:hAnsi="Times New Roman" w:cs="Times New Roman"/>
                <w:color w:val="333333"/>
              </w:rPr>
              <w:t>pack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4922D" w14:textId="14A7FA0B" w:rsidR="00593FFE" w:rsidRPr="00593FFE" w:rsidRDefault="00593FFE" w:rsidP="00593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</w:rPr>
            </w:pPr>
            <w:r w:rsidRPr="00593FFE">
              <w:rPr>
                <w:rFonts w:ascii="Times New Roman" w:eastAsia="Times New Roman" w:hAnsi="Times New Roman" w:cs="Times New Roman"/>
                <w:color w:val="333333"/>
              </w:rPr>
              <w:t>2</w:t>
            </w:r>
            <w:r w:rsidR="00E42B86">
              <w:rPr>
                <w:rFonts w:ascii="Times New Roman" w:eastAsia="Times New Roman" w:hAnsi="Times New Roman" w:cs="Times New Roman"/>
                <w:color w:val="333333"/>
              </w:rPr>
              <w:t>2,6</w:t>
            </w:r>
            <w:r w:rsidRPr="00593FFE">
              <w:rPr>
                <w:rFonts w:ascii="Times New Roman" w:eastAsia="Times New Roman" w:hAnsi="Times New Roman" w:cs="Times New Roman"/>
                <w:color w:val="333333"/>
              </w:rPr>
              <w:t>00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8C3FB" w14:textId="6B8D08B4" w:rsidR="00593FFE" w:rsidRPr="00593FFE" w:rsidRDefault="00593FFE" w:rsidP="00593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</w:rPr>
            </w:pPr>
            <w:r w:rsidRPr="00593FFE">
              <w:rPr>
                <w:rFonts w:ascii="Times New Roman" w:eastAsia="Times New Roman" w:hAnsi="Times New Roman" w:cs="Times New Roman"/>
                <w:color w:val="333333"/>
              </w:rPr>
              <w:t>2</w:t>
            </w:r>
            <w:r w:rsidR="00E42B86">
              <w:rPr>
                <w:rFonts w:ascii="Times New Roman" w:eastAsia="Times New Roman" w:hAnsi="Times New Roman" w:cs="Times New Roman"/>
                <w:color w:val="333333"/>
              </w:rPr>
              <w:t>26</w:t>
            </w:r>
            <w:r w:rsidRPr="00593FFE">
              <w:rPr>
                <w:rFonts w:ascii="Times New Roman" w:eastAsia="Times New Roman" w:hAnsi="Times New Roman" w:cs="Times New Roman"/>
                <w:color w:val="333333"/>
              </w:rPr>
              <w:t>,000</w:t>
            </w:r>
          </w:p>
        </w:tc>
      </w:tr>
      <w:tr w:rsidR="00593FFE" w:rsidRPr="00593FFE" w14:paraId="4CC2BBD6" w14:textId="77777777" w:rsidTr="00E73053">
        <w:trPr>
          <w:trHeight w:val="2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5E141" w14:textId="34D17F15" w:rsidR="00593FFE" w:rsidRPr="00593FFE" w:rsidRDefault="00E73053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F31FB" w14:textId="77777777" w:rsidR="00593FFE" w:rsidRPr="00593FFE" w:rsidRDefault="00593FFE" w:rsidP="0059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93FFE">
              <w:rPr>
                <w:rFonts w:ascii="Times New Roman" w:eastAsia="Times New Roman" w:hAnsi="Times New Roman" w:cs="Times New Roman"/>
                <w:color w:val="000000"/>
              </w:rPr>
              <w:t>Karet</w:t>
            </w:r>
            <w:proofErr w:type="spellEnd"/>
            <w:r w:rsidRPr="00593FF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93FFE">
              <w:rPr>
                <w:rFonts w:ascii="Times New Roman" w:eastAsia="Times New Roman" w:hAnsi="Times New Roman" w:cs="Times New Roman"/>
                <w:color w:val="000000"/>
              </w:rPr>
              <w:t>gelang</w:t>
            </w:r>
            <w:proofErr w:type="spellEnd"/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D734E" w14:textId="77777777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93FFE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D3A65" w14:textId="77777777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93FFE">
              <w:rPr>
                <w:rFonts w:ascii="Times New Roman" w:eastAsia="Times New Roman" w:hAnsi="Times New Roman" w:cs="Times New Roman"/>
                <w:color w:val="333333"/>
              </w:rPr>
              <w:t>kg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62455" w14:textId="05CDF720" w:rsidR="00593FFE" w:rsidRPr="00593FFE" w:rsidRDefault="00593FFE" w:rsidP="00593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</w:rPr>
            </w:pPr>
            <w:r w:rsidRPr="00593FFE">
              <w:rPr>
                <w:rFonts w:ascii="Times New Roman" w:eastAsia="Times New Roman" w:hAnsi="Times New Roman" w:cs="Times New Roman"/>
                <w:color w:val="333333"/>
              </w:rPr>
              <w:t>6</w:t>
            </w:r>
            <w:r w:rsidR="00A610BC">
              <w:rPr>
                <w:rFonts w:ascii="Times New Roman" w:eastAsia="Times New Roman" w:hAnsi="Times New Roman" w:cs="Times New Roman"/>
                <w:color w:val="333333"/>
              </w:rPr>
              <w:t>7,8</w:t>
            </w:r>
            <w:r w:rsidRPr="00593FFE">
              <w:rPr>
                <w:rFonts w:ascii="Times New Roman" w:eastAsia="Times New Roman" w:hAnsi="Times New Roman" w:cs="Times New Roman"/>
                <w:color w:val="333333"/>
              </w:rPr>
              <w:t>00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CC372" w14:textId="54A81668" w:rsidR="00593FFE" w:rsidRPr="00593FFE" w:rsidRDefault="00593FFE" w:rsidP="00593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</w:rPr>
            </w:pPr>
            <w:r w:rsidRPr="00593FFE">
              <w:rPr>
                <w:rFonts w:ascii="Times New Roman" w:eastAsia="Times New Roman" w:hAnsi="Times New Roman" w:cs="Times New Roman"/>
                <w:color w:val="333333"/>
              </w:rPr>
              <w:t>6</w:t>
            </w:r>
            <w:r w:rsidR="00A610BC">
              <w:rPr>
                <w:rFonts w:ascii="Times New Roman" w:eastAsia="Times New Roman" w:hAnsi="Times New Roman" w:cs="Times New Roman"/>
                <w:color w:val="333333"/>
              </w:rPr>
              <w:t>7,8</w:t>
            </w:r>
            <w:r w:rsidRPr="00593FFE">
              <w:rPr>
                <w:rFonts w:ascii="Times New Roman" w:eastAsia="Times New Roman" w:hAnsi="Times New Roman" w:cs="Times New Roman"/>
                <w:color w:val="333333"/>
              </w:rPr>
              <w:t>00</w:t>
            </w:r>
          </w:p>
        </w:tc>
      </w:tr>
      <w:tr w:rsidR="00593FFE" w:rsidRPr="00593FFE" w14:paraId="09159B6E" w14:textId="77777777" w:rsidTr="00E73053">
        <w:trPr>
          <w:trHeight w:val="2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CEF42" w14:textId="6D32D95C" w:rsidR="00593FFE" w:rsidRPr="00593FFE" w:rsidRDefault="00E73053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3B41C" w14:textId="77777777" w:rsidR="00593FFE" w:rsidRPr="00593FFE" w:rsidRDefault="00593FFE" w:rsidP="0059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3FFE">
              <w:rPr>
                <w:rFonts w:ascii="Times New Roman" w:eastAsia="Times New Roman" w:hAnsi="Times New Roman" w:cs="Times New Roman"/>
                <w:color w:val="000000"/>
              </w:rPr>
              <w:t xml:space="preserve">Pipa 2,5 </w:t>
            </w:r>
            <w:proofErr w:type="spellStart"/>
            <w:r w:rsidRPr="00593FFE">
              <w:rPr>
                <w:rFonts w:ascii="Times New Roman" w:eastAsia="Times New Roman" w:hAnsi="Times New Roman" w:cs="Times New Roman"/>
                <w:color w:val="000000"/>
              </w:rPr>
              <w:t>inci</w:t>
            </w:r>
            <w:proofErr w:type="spellEnd"/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156B0" w14:textId="77777777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93FFE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7607A" w14:textId="77777777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proofErr w:type="spellStart"/>
            <w:r w:rsidRPr="00593FFE">
              <w:rPr>
                <w:rFonts w:ascii="Times New Roman" w:eastAsia="Times New Roman" w:hAnsi="Times New Roman" w:cs="Times New Roman"/>
                <w:color w:val="333333"/>
              </w:rPr>
              <w:t>batang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CE72F" w14:textId="2A40BADF" w:rsidR="00593FFE" w:rsidRPr="00593FFE" w:rsidRDefault="00A610BC" w:rsidP="00593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9</w:t>
            </w:r>
            <w:r w:rsidR="00593FFE" w:rsidRPr="00593FFE">
              <w:rPr>
                <w:rFonts w:ascii="Times New Roman" w:eastAsia="Times New Roman" w:hAnsi="Times New Roman" w:cs="Times New Roman"/>
                <w:color w:val="333333"/>
              </w:rPr>
              <w:t>5,000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DDF1F" w14:textId="120ABF78" w:rsidR="00593FFE" w:rsidRPr="00593FFE" w:rsidRDefault="00593FFE" w:rsidP="00593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</w:rPr>
            </w:pPr>
            <w:r w:rsidRPr="00593FFE">
              <w:rPr>
                <w:rFonts w:ascii="Times New Roman" w:eastAsia="Times New Roman" w:hAnsi="Times New Roman" w:cs="Times New Roman"/>
                <w:color w:val="333333"/>
              </w:rPr>
              <w:t>2</w:t>
            </w:r>
            <w:r w:rsidR="00A610BC">
              <w:rPr>
                <w:rFonts w:ascii="Times New Roman" w:eastAsia="Times New Roman" w:hAnsi="Times New Roman" w:cs="Times New Roman"/>
                <w:color w:val="333333"/>
              </w:rPr>
              <w:t>8</w:t>
            </w:r>
            <w:r w:rsidRPr="00593FFE">
              <w:rPr>
                <w:rFonts w:ascii="Times New Roman" w:eastAsia="Times New Roman" w:hAnsi="Times New Roman" w:cs="Times New Roman"/>
                <w:color w:val="333333"/>
              </w:rPr>
              <w:t>5,000</w:t>
            </w:r>
          </w:p>
        </w:tc>
      </w:tr>
      <w:tr w:rsidR="00593FFE" w:rsidRPr="00593FFE" w14:paraId="0D8C2F8D" w14:textId="77777777" w:rsidTr="00E73053">
        <w:trPr>
          <w:trHeight w:val="2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F88568" w14:textId="77777777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7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2B456" w14:textId="77777777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6CFAA5" w14:textId="77777777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D856A5" w14:textId="77777777" w:rsidR="00593FFE" w:rsidRPr="00593FFE" w:rsidRDefault="00593FFE" w:rsidP="0059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80D574" w14:textId="77777777" w:rsidR="00593FFE" w:rsidRPr="00593FFE" w:rsidRDefault="00593FFE" w:rsidP="00593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990FD" w14:textId="79D3D91E" w:rsidR="00593FFE" w:rsidRPr="00593FFE" w:rsidRDefault="00312CB5" w:rsidP="00593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13,259,000</w:t>
            </w:r>
          </w:p>
        </w:tc>
      </w:tr>
    </w:tbl>
    <w:p w14:paraId="5608EE71" w14:textId="77777777" w:rsidR="0007024D" w:rsidRDefault="005E5D28" w:rsidP="00AD1D1E">
      <w:pPr>
        <w:rPr>
          <w:rFonts w:ascii="Times New Roman" w:hAnsi="Times New Roman"/>
          <w:color w:val="000000"/>
          <w:sz w:val="24"/>
          <w:szCs w:val="24"/>
        </w:rPr>
      </w:pPr>
      <w:r w:rsidRPr="00AD1D1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FB04410" w14:textId="77777777" w:rsidR="0007024D" w:rsidRPr="00593FFE" w:rsidRDefault="0007024D" w:rsidP="00BD0815">
      <w:pPr>
        <w:pStyle w:val="DaftarParagraf"/>
        <w:numPr>
          <w:ilvl w:val="1"/>
          <w:numId w:val="19"/>
        </w:numPr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bookmarkStart w:id="14" w:name="_Toc93785131"/>
      <w:r w:rsidRPr="00593FFE">
        <w:rPr>
          <w:rFonts w:ascii="Times New Roman" w:hAnsi="Times New Roman"/>
          <w:b/>
          <w:color w:val="000000"/>
          <w:sz w:val="24"/>
          <w:szCs w:val="24"/>
        </w:rPr>
        <w:t xml:space="preserve">Target </w:t>
      </w:r>
      <w:proofErr w:type="spellStart"/>
      <w:r w:rsidRPr="00593FFE">
        <w:rPr>
          <w:rFonts w:ascii="Times New Roman" w:hAnsi="Times New Roman"/>
          <w:b/>
          <w:color w:val="000000"/>
          <w:sz w:val="24"/>
          <w:szCs w:val="24"/>
        </w:rPr>
        <w:t>Produksi</w:t>
      </w:r>
      <w:proofErr w:type="spellEnd"/>
      <w:r w:rsidRPr="00593FFE">
        <w:rPr>
          <w:rFonts w:ascii="Times New Roman" w:hAnsi="Times New Roman"/>
          <w:b/>
          <w:color w:val="000000"/>
          <w:sz w:val="24"/>
          <w:szCs w:val="24"/>
        </w:rPr>
        <w:t xml:space="preserve"> dan PNBP</w:t>
      </w:r>
      <w:bookmarkEnd w:id="1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4140"/>
        <w:gridCol w:w="1326"/>
        <w:gridCol w:w="1446"/>
      </w:tblGrid>
      <w:tr w:rsidR="0007024D" w:rsidRPr="00834988" w14:paraId="18408680" w14:textId="77777777" w:rsidTr="00B01113">
        <w:trPr>
          <w:trHeight w:val="20"/>
        </w:trPr>
        <w:tc>
          <w:tcPr>
            <w:tcW w:w="738" w:type="dxa"/>
            <w:shd w:val="clear" w:color="auto" w:fill="auto"/>
          </w:tcPr>
          <w:p w14:paraId="182FD994" w14:textId="77777777" w:rsidR="0007024D" w:rsidRPr="00834988" w:rsidRDefault="0007024D" w:rsidP="000702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834988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No</w:t>
            </w:r>
          </w:p>
        </w:tc>
        <w:tc>
          <w:tcPr>
            <w:tcW w:w="4140" w:type="dxa"/>
            <w:shd w:val="clear" w:color="auto" w:fill="auto"/>
          </w:tcPr>
          <w:p w14:paraId="7EBACC57" w14:textId="77777777" w:rsidR="0007024D" w:rsidRPr="00834988" w:rsidRDefault="0007024D" w:rsidP="000702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proofErr w:type="spellStart"/>
            <w:r w:rsidRPr="00834988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1326" w:type="dxa"/>
            <w:shd w:val="clear" w:color="auto" w:fill="auto"/>
          </w:tcPr>
          <w:p w14:paraId="5F3E340B" w14:textId="77777777" w:rsidR="0007024D" w:rsidRPr="00834988" w:rsidRDefault="0007024D" w:rsidP="000702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834988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Nilai</w:t>
            </w:r>
          </w:p>
        </w:tc>
        <w:tc>
          <w:tcPr>
            <w:tcW w:w="1446" w:type="dxa"/>
            <w:shd w:val="clear" w:color="auto" w:fill="auto"/>
          </w:tcPr>
          <w:p w14:paraId="705F6F5F" w14:textId="77777777" w:rsidR="0007024D" w:rsidRPr="00834988" w:rsidRDefault="0007024D" w:rsidP="000702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proofErr w:type="spellStart"/>
            <w:r w:rsidRPr="00834988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Satuan</w:t>
            </w:r>
            <w:proofErr w:type="spellEnd"/>
          </w:p>
        </w:tc>
      </w:tr>
      <w:tr w:rsidR="0007024D" w:rsidRPr="00834988" w14:paraId="737813B5" w14:textId="77777777" w:rsidTr="00B01113">
        <w:trPr>
          <w:trHeight w:val="20"/>
        </w:trPr>
        <w:tc>
          <w:tcPr>
            <w:tcW w:w="738" w:type="dxa"/>
            <w:shd w:val="clear" w:color="auto" w:fill="auto"/>
          </w:tcPr>
          <w:p w14:paraId="7E74A10E" w14:textId="77777777" w:rsidR="0007024D" w:rsidRPr="00834988" w:rsidRDefault="0007024D" w:rsidP="0007024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34988"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4140" w:type="dxa"/>
            <w:shd w:val="clear" w:color="auto" w:fill="auto"/>
          </w:tcPr>
          <w:p w14:paraId="5B539E01" w14:textId="77777777" w:rsidR="0007024D" w:rsidRPr="00834988" w:rsidRDefault="0007024D" w:rsidP="000702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Kolam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budidaya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rainbowfish (2x1 m)</w:t>
            </w:r>
          </w:p>
        </w:tc>
        <w:tc>
          <w:tcPr>
            <w:tcW w:w="1326" w:type="dxa"/>
            <w:shd w:val="clear" w:color="auto" w:fill="auto"/>
          </w:tcPr>
          <w:p w14:paraId="31E17963" w14:textId="77777777" w:rsidR="0007024D" w:rsidRPr="00834988" w:rsidRDefault="0007024D" w:rsidP="0007024D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16</w:t>
            </w:r>
            <w:r w:rsidRPr="0083498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  <w:shd w:val="clear" w:color="auto" w:fill="auto"/>
          </w:tcPr>
          <w:p w14:paraId="31FA8975" w14:textId="77777777" w:rsidR="0007024D" w:rsidRPr="00834988" w:rsidRDefault="0007024D" w:rsidP="000702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unit</w:t>
            </w:r>
          </w:p>
        </w:tc>
      </w:tr>
      <w:tr w:rsidR="00593FFE" w:rsidRPr="00834988" w14:paraId="7DAA47B9" w14:textId="77777777" w:rsidTr="00B01113">
        <w:trPr>
          <w:trHeight w:val="20"/>
        </w:trPr>
        <w:tc>
          <w:tcPr>
            <w:tcW w:w="738" w:type="dxa"/>
            <w:shd w:val="clear" w:color="auto" w:fill="auto"/>
          </w:tcPr>
          <w:p w14:paraId="60990E86" w14:textId="77777777" w:rsidR="00593FFE" w:rsidRPr="00834988" w:rsidRDefault="00593FFE" w:rsidP="0007024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14:paraId="6ACF099D" w14:textId="77777777" w:rsidR="00593FFE" w:rsidRDefault="00593FFE" w:rsidP="000702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Tebar</w:t>
            </w:r>
            <w:proofErr w:type="spellEnd"/>
          </w:p>
        </w:tc>
        <w:tc>
          <w:tcPr>
            <w:tcW w:w="1326" w:type="dxa"/>
            <w:shd w:val="clear" w:color="auto" w:fill="auto"/>
          </w:tcPr>
          <w:p w14:paraId="23B0AB32" w14:textId="77777777" w:rsidR="00593FFE" w:rsidRDefault="00593FFE" w:rsidP="0007024D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1446" w:type="dxa"/>
            <w:shd w:val="clear" w:color="auto" w:fill="auto"/>
          </w:tcPr>
          <w:p w14:paraId="4BA46B04" w14:textId="77777777" w:rsidR="00593FFE" w:rsidRDefault="00593FFE" w:rsidP="000702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pasang</w:t>
            </w:r>
          </w:p>
        </w:tc>
      </w:tr>
      <w:tr w:rsidR="0007024D" w:rsidRPr="00834988" w14:paraId="656CAED5" w14:textId="77777777" w:rsidTr="00B01113">
        <w:trPr>
          <w:trHeight w:val="20"/>
        </w:trPr>
        <w:tc>
          <w:tcPr>
            <w:tcW w:w="738" w:type="dxa"/>
            <w:shd w:val="clear" w:color="auto" w:fill="auto"/>
          </w:tcPr>
          <w:p w14:paraId="088E8B28" w14:textId="77777777" w:rsidR="0007024D" w:rsidRPr="00834988" w:rsidRDefault="0007024D" w:rsidP="0007024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14:paraId="5F7D3640" w14:textId="77777777" w:rsidR="0007024D" w:rsidRDefault="00593FFE" w:rsidP="000702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SR</w:t>
            </w:r>
          </w:p>
        </w:tc>
        <w:tc>
          <w:tcPr>
            <w:tcW w:w="1326" w:type="dxa"/>
            <w:shd w:val="clear" w:color="auto" w:fill="auto"/>
          </w:tcPr>
          <w:p w14:paraId="61972258" w14:textId="77777777" w:rsidR="0007024D" w:rsidRDefault="00B01113" w:rsidP="0007024D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55</w:t>
            </w:r>
            <w:r w:rsidR="00593FFE">
              <w:rPr>
                <w:rFonts w:ascii="Times New Roman" w:hAnsi="Times New Roman"/>
                <w:color w:val="333333"/>
                <w:sz w:val="24"/>
                <w:szCs w:val="24"/>
              </w:rPr>
              <w:t>,5</w:t>
            </w:r>
          </w:p>
        </w:tc>
        <w:tc>
          <w:tcPr>
            <w:tcW w:w="1446" w:type="dxa"/>
            <w:shd w:val="clear" w:color="auto" w:fill="auto"/>
          </w:tcPr>
          <w:p w14:paraId="7E0D75C9" w14:textId="77777777" w:rsidR="0007024D" w:rsidRDefault="004E3C8F" w:rsidP="000702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%</w:t>
            </w:r>
          </w:p>
        </w:tc>
      </w:tr>
      <w:tr w:rsidR="00593FFE" w:rsidRPr="00834988" w14:paraId="1B7ACB45" w14:textId="77777777" w:rsidTr="00B01113">
        <w:trPr>
          <w:trHeight w:val="20"/>
        </w:trPr>
        <w:tc>
          <w:tcPr>
            <w:tcW w:w="738" w:type="dxa"/>
            <w:shd w:val="clear" w:color="auto" w:fill="auto"/>
          </w:tcPr>
          <w:p w14:paraId="157C0350" w14:textId="77777777" w:rsidR="00593FFE" w:rsidRPr="00834988" w:rsidRDefault="00593FFE" w:rsidP="0007024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14:paraId="5197D70C" w14:textId="77777777" w:rsidR="00593FFE" w:rsidRDefault="00593FFE" w:rsidP="000702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Size</w:t>
            </w:r>
          </w:p>
        </w:tc>
        <w:tc>
          <w:tcPr>
            <w:tcW w:w="1326" w:type="dxa"/>
            <w:shd w:val="clear" w:color="auto" w:fill="auto"/>
          </w:tcPr>
          <w:p w14:paraId="4921D009" w14:textId="77777777" w:rsidR="00593FFE" w:rsidRDefault="00593FFE" w:rsidP="0007024D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5-7</w:t>
            </w:r>
          </w:p>
        </w:tc>
        <w:tc>
          <w:tcPr>
            <w:tcW w:w="1446" w:type="dxa"/>
            <w:shd w:val="clear" w:color="auto" w:fill="auto"/>
          </w:tcPr>
          <w:p w14:paraId="3136B998" w14:textId="77777777" w:rsidR="00593FFE" w:rsidRDefault="00593FFE" w:rsidP="000702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cm</w:t>
            </w:r>
          </w:p>
        </w:tc>
      </w:tr>
      <w:tr w:rsidR="00593FFE" w:rsidRPr="00834988" w14:paraId="16F3825E" w14:textId="77777777" w:rsidTr="00B01113">
        <w:trPr>
          <w:trHeight w:val="20"/>
        </w:trPr>
        <w:tc>
          <w:tcPr>
            <w:tcW w:w="738" w:type="dxa"/>
            <w:shd w:val="clear" w:color="auto" w:fill="auto"/>
          </w:tcPr>
          <w:p w14:paraId="50D4E1BE" w14:textId="77777777" w:rsidR="00593FFE" w:rsidRPr="00834988" w:rsidRDefault="00593FFE" w:rsidP="0007024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14:paraId="11E52166" w14:textId="77777777" w:rsidR="00593FFE" w:rsidRDefault="00593FFE" w:rsidP="000702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Harga</w:t>
            </w:r>
          </w:p>
        </w:tc>
        <w:tc>
          <w:tcPr>
            <w:tcW w:w="1326" w:type="dxa"/>
            <w:shd w:val="clear" w:color="auto" w:fill="auto"/>
          </w:tcPr>
          <w:p w14:paraId="1E3F04B2" w14:textId="77777777" w:rsidR="00593FFE" w:rsidRDefault="00593FFE" w:rsidP="0007024D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2.000</w:t>
            </w:r>
          </w:p>
        </w:tc>
        <w:tc>
          <w:tcPr>
            <w:tcW w:w="1446" w:type="dxa"/>
            <w:shd w:val="clear" w:color="auto" w:fill="auto"/>
          </w:tcPr>
          <w:p w14:paraId="72A3F4CE" w14:textId="77777777" w:rsidR="00593FFE" w:rsidRDefault="00593FFE" w:rsidP="000702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ekor</w:t>
            </w:r>
            <w:proofErr w:type="spellEnd"/>
          </w:p>
        </w:tc>
      </w:tr>
      <w:tr w:rsidR="00593FFE" w:rsidRPr="00834988" w14:paraId="0D7CF1D9" w14:textId="77777777" w:rsidTr="00B01113">
        <w:trPr>
          <w:trHeight w:val="20"/>
        </w:trPr>
        <w:tc>
          <w:tcPr>
            <w:tcW w:w="738" w:type="dxa"/>
            <w:shd w:val="clear" w:color="auto" w:fill="auto"/>
          </w:tcPr>
          <w:p w14:paraId="16DD099F" w14:textId="77777777" w:rsidR="00593FFE" w:rsidRPr="00834988" w:rsidRDefault="00593FFE" w:rsidP="0007024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14:paraId="38C6D874" w14:textId="575782CF" w:rsidR="00593FFE" w:rsidRDefault="00593FFE" w:rsidP="000702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PNBP</w:t>
            </w:r>
            <w:r w:rsidR="00B0111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(</w:t>
            </w:r>
            <w:r w:rsidR="006A0D6F">
              <w:rPr>
                <w:rFonts w:ascii="Times New Roman" w:hAnsi="Times New Roman"/>
                <w:color w:val="333333"/>
                <w:sz w:val="24"/>
                <w:szCs w:val="24"/>
              </w:rPr>
              <w:t>1000</w:t>
            </w:r>
            <w:r w:rsidR="007F654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B01113">
              <w:rPr>
                <w:rFonts w:ascii="Times New Roman" w:hAnsi="Times New Roman"/>
                <w:color w:val="333333"/>
                <w:sz w:val="24"/>
                <w:szCs w:val="24"/>
              </w:rPr>
              <w:t>x 2.000)</w:t>
            </w:r>
          </w:p>
        </w:tc>
        <w:tc>
          <w:tcPr>
            <w:tcW w:w="1326" w:type="dxa"/>
            <w:shd w:val="clear" w:color="auto" w:fill="auto"/>
          </w:tcPr>
          <w:p w14:paraId="3F6A9CC1" w14:textId="6863A380" w:rsidR="00593FFE" w:rsidRDefault="006A0D6F" w:rsidP="0007024D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</w:t>
            </w:r>
            <w:r w:rsidR="00B01113">
              <w:rPr>
                <w:rFonts w:ascii="Times New Roman" w:hAnsi="Times New Roman"/>
                <w:color w:val="333333"/>
                <w:sz w:val="24"/>
                <w:szCs w:val="24"/>
              </w:rPr>
              <w:t>.000.000</w:t>
            </w:r>
          </w:p>
        </w:tc>
        <w:tc>
          <w:tcPr>
            <w:tcW w:w="1446" w:type="dxa"/>
            <w:shd w:val="clear" w:color="auto" w:fill="auto"/>
          </w:tcPr>
          <w:p w14:paraId="780C5DF1" w14:textId="77777777" w:rsidR="00593FFE" w:rsidRDefault="00B01113" w:rsidP="000702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rupiah</w:t>
            </w:r>
          </w:p>
        </w:tc>
      </w:tr>
      <w:tr w:rsidR="0007024D" w:rsidRPr="00834988" w14:paraId="4D60D734" w14:textId="77777777" w:rsidTr="00B01113">
        <w:trPr>
          <w:trHeight w:val="20"/>
        </w:trPr>
        <w:tc>
          <w:tcPr>
            <w:tcW w:w="738" w:type="dxa"/>
            <w:shd w:val="clear" w:color="auto" w:fill="auto"/>
          </w:tcPr>
          <w:p w14:paraId="0D56B8B9" w14:textId="77777777" w:rsidR="0007024D" w:rsidRPr="00834988" w:rsidRDefault="0007024D" w:rsidP="0007024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14:paraId="52F94F19" w14:textId="77777777" w:rsidR="0007024D" w:rsidRDefault="0007024D" w:rsidP="000702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Aquarium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budidaya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clown fish</w:t>
            </w:r>
          </w:p>
        </w:tc>
        <w:tc>
          <w:tcPr>
            <w:tcW w:w="1326" w:type="dxa"/>
            <w:shd w:val="clear" w:color="auto" w:fill="auto"/>
          </w:tcPr>
          <w:p w14:paraId="415C4D45" w14:textId="77777777" w:rsidR="0007024D" w:rsidRDefault="0007024D" w:rsidP="0007024D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446" w:type="dxa"/>
            <w:shd w:val="clear" w:color="auto" w:fill="auto"/>
          </w:tcPr>
          <w:p w14:paraId="0D0D2C15" w14:textId="77777777" w:rsidR="0007024D" w:rsidRDefault="0007024D" w:rsidP="000702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unit</w:t>
            </w:r>
          </w:p>
        </w:tc>
      </w:tr>
      <w:tr w:rsidR="0007024D" w:rsidRPr="00834988" w14:paraId="3B0A6462" w14:textId="77777777" w:rsidTr="00B01113">
        <w:trPr>
          <w:trHeight w:val="20"/>
        </w:trPr>
        <w:tc>
          <w:tcPr>
            <w:tcW w:w="738" w:type="dxa"/>
            <w:shd w:val="clear" w:color="auto" w:fill="auto"/>
          </w:tcPr>
          <w:p w14:paraId="172CBADD" w14:textId="77777777" w:rsidR="0007024D" w:rsidRPr="00834988" w:rsidRDefault="0007024D" w:rsidP="0007024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34988">
              <w:rPr>
                <w:rFonts w:ascii="Times New Roman" w:hAnsi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4140" w:type="dxa"/>
            <w:shd w:val="clear" w:color="auto" w:fill="auto"/>
          </w:tcPr>
          <w:p w14:paraId="2A096303" w14:textId="77777777" w:rsidR="0007024D" w:rsidRPr="00834988" w:rsidRDefault="0007024D" w:rsidP="000702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 w:rsidRPr="00834988">
              <w:rPr>
                <w:rFonts w:ascii="Times New Roman" w:hAnsi="Times New Roman"/>
                <w:color w:val="333333"/>
                <w:sz w:val="24"/>
                <w:szCs w:val="24"/>
              </w:rPr>
              <w:t>Tebar</w:t>
            </w:r>
            <w:proofErr w:type="spellEnd"/>
            <w:r w:rsidRPr="0083498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326" w:type="dxa"/>
            <w:shd w:val="clear" w:color="auto" w:fill="auto"/>
          </w:tcPr>
          <w:p w14:paraId="452842CE" w14:textId="77777777" w:rsidR="0007024D" w:rsidRPr="00834988" w:rsidRDefault="00B01113" w:rsidP="0007024D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446" w:type="dxa"/>
            <w:shd w:val="clear" w:color="auto" w:fill="auto"/>
          </w:tcPr>
          <w:p w14:paraId="3497B513" w14:textId="77777777" w:rsidR="0007024D" w:rsidRPr="00834988" w:rsidRDefault="00B01113" w:rsidP="000702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pasang</w:t>
            </w:r>
          </w:p>
        </w:tc>
      </w:tr>
      <w:tr w:rsidR="0007024D" w:rsidRPr="00834988" w14:paraId="22491016" w14:textId="77777777" w:rsidTr="00B01113">
        <w:trPr>
          <w:trHeight w:val="20"/>
        </w:trPr>
        <w:tc>
          <w:tcPr>
            <w:tcW w:w="738" w:type="dxa"/>
            <w:shd w:val="clear" w:color="auto" w:fill="auto"/>
          </w:tcPr>
          <w:p w14:paraId="18B9CC36" w14:textId="77777777" w:rsidR="0007024D" w:rsidRPr="00834988" w:rsidRDefault="0007024D" w:rsidP="0007024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14:paraId="2ADBE778" w14:textId="77777777" w:rsidR="0007024D" w:rsidRPr="00834988" w:rsidRDefault="0007024D" w:rsidP="000702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34988">
              <w:rPr>
                <w:rFonts w:ascii="Times New Roman" w:hAnsi="Times New Roman"/>
                <w:color w:val="333333"/>
                <w:sz w:val="24"/>
                <w:szCs w:val="24"/>
              </w:rPr>
              <w:t>SR</w:t>
            </w:r>
          </w:p>
        </w:tc>
        <w:tc>
          <w:tcPr>
            <w:tcW w:w="1326" w:type="dxa"/>
            <w:shd w:val="clear" w:color="auto" w:fill="auto"/>
          </w:tcPr>
          <w:p w14:paraId="514BB4BE" w14:textId="77777777" w:rsidR="0007024D" w:rsidRPr="00834988" w:rsidRDefault="00B01113" w:rsidP="0007024D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84,1</w:t>
            </w:r>
          </w:p>
        </w:tc>
        <w:tc>
          <w:tcPr>
            <w:tcW w:w="1446" w:type="dxa"/>
            <w:shd w:val="clear" w:color="auto" w:fill="auto"/>
          </w:tcPr>
          <w:p w14:paraId="6061C82B" w14:textId="77777777" w:rsidR="0007024D" w:rsidRPr="00834988" w:rsidRDefault="0007024D" w:rsidP="004E3C8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34988">
              <w:rPr>
                <w:rFonts w:ascii="Times New Roman" w:hAnsi="Times New Roman"/>
                <w:color w:val="333333"/>
                <w:sz w:val="24"/>
                <w:szCs w:val="24"/>
              </w:rPr>
              <w:t>%</w:t>
            </w:r>
          </w:p>
        </w:tc>
      </w:tr>
      <w:tr w:rsidR="0007024D" w:rsidRPr="00834988" w14:paraId="267BD782" w14:textId="77777777" w:rsidTr="00B01113">
        <w:trPr>
          <w:trHeight w:val="20"/>
        </w:trPr>
        <w:tc>
          <w:tcPr>
            <w:tcW w:w="738" w:type="dxa"/>
            <w:shd w:val="clear" w:color="auto" w:fill="auto"/>
          </w:tcPr>
          <w:p w14:paraId="67FAD622" w14:textId="77777777" w:rsidR="0007024D" w:rsidRPr="00834988" w:rsidRDefault="0007024D" w:rsidP="0007024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14:paraId="1CF5D4C2" w14:textId="77777777" w:rsidR="0007024D" w:rsidRPr="00834988" w:rsidRDefault="00B01113" w:rsidP="000702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Size</w:t>
            </w:r>
          </w:p>
        </w:tc>
        <w:tc>
          <w:tcPr>
            <w:tcW w:w="1326" w:type="dxa"/>
            <w:shd w:val="clear" w:color="auto" w:fill="auto"/>
          </w:tcPr>
          <w:p w14:paraId="1DEFDA5D" w14:textId="77777777" w:rsidR="0007024D" w:rsidRPr="00834988" w:rsidRDefault="00B01113" w:rsidP="0007024D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4-5</w:t>
            </w:r>
          </w:p>
        </w:tc>
        <w:tc>
          <w:tcPr>
            <w:tcW w:w="1446" w:type="dxa"/>
            <w:shd w:val="clear" w:color="auto" w:fill="auto"/>
          </w:tcPr>
          <w:p w14:paraId="1598EAFE" w14:textId="77777777" w:rsidR="0007024D" w:rsidRPr="00834988" w:rsidRDefault="00B01113" w:rsidP="000702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cm</w:t>
            </w:r>
          </w:p>
        </w:tc>
      </w:tr>
      <w:tr w:rsidR="0007024D" w:rsidRPr="00834988" w14:paraId="6EE3CC5C" w14:textId="77777777" w:rsidTr="00B01113">
        <w:trPr>
          <w:trHeight w:val="20"/>
        </w:trPr>
        <w:tc>
          <w:tcPr>
            <w:tcW w:w="738" w:type="dxa"/>
            <w:shd w:val="clear" w:color="auto" w:fill="auto"/>
          </w:tcPr>
          <w:p w14:paraId="780769C5" w14:textId="77777777" w:rsidR="0007024D" w:rsidRPr="00834988" w:rsidRDefault="0007024D" w:rsidP="0007024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14:paraId="4F7198B6" w14:textId="77777777" w:rsidR="0007024D" w:rsidRPr="00834988" w:rsidRDefault="00B01113" w:rsidP="000702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Harga</w:t>
            </w:r>
          </w:p>
        </w:tc>
        <w:tc>
          <w:tcPr>
            <w:tcW w:w="1326" w:type="dxa"/>
            <w:shd w:val="clear" w:color="auto" w:fill="auto"/>
          </w:tcPr>
          <w:p w14:paraId="53FC588E" w14:textId="77777777" w:rsidR="0007024D" w:rsidRPr="00834988" w:rsidRDefault="00B01113" w:rsidP="0007024D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2.000</w:t>
            </w:r>
          </w:p>
        </w:tc>
        <w:tc>
          <w:tcPr>
            <w:tcW w:w="1446" w:type="dxa"/>
            <w:shd w:val="clear" w:color="auto" w:fill="auto"/>
          </w:tcPr>
          <w:p w14:paraId="12DE22A5" w14:textId="77777777" w:rsidR="0007024D" w:rsidRPr="00834988" w:rsidRDefault="0007024D" w:rsidP="000702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 w:rsidRPr="00834988">
              <w:rPr>
                <w:rFonts w:ascii="Times New Roman" w:hAnsi="Times New Roman"/>
                <w:color w:val="333333"/>
                <w:sz w:val="24"/>
                <w:szCs w:val="24"/>
              </w:rPr>
              <w:t>Ekor</w:t>
            </w:r>
            <w:proofErr w:type="spellEnd"/>
            <w:r w:rsidRPr="00834988">
              <w:rPr>
                <w:rFonts w:ascii="Times New Roman" w:hAnsi="Times New Roman"/>
                <w:color w:val="333333"/>
                <w:sz w:val="24"/>
                <w:szCs w:val="24"/>
              </w:rPr>
              <w:t>/kg</w:t>
            </w:r>
          </w:p>
        </w:tc>
      </w:tr>
      <w:tr w:rsidR="0007024D" w:rsidRPr="00834988" w14:paraId="2CC566E4" w14:textId="77777777" w:rsidTr="00B01113">
        <w:trPr>
          <w:trHeight w:val="20"/>
        </w:trPr>
        <w:tc>
          <w:tcPr>
            <w:tcW w:w="738" w:type="dxa"/>
            <w:shd w:val="clear" w:color="auto" w:fill="auto"/>
          </w:tcPr>
          <w:p w14:paraId="3423DD02" w14:textId="77777777" w:rsidR="0007024D" w:rsidRPr="00834988" w:rsidRDefault="0007024D" w:rsidP="0007024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14:paraId="5EE26BAB" w14:textId="77777777" w:rsidR="0007024D" w:rsidRPr="00834988" w:rsidRDefault="0007024D" w:rsidP="00B0111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34988">
              <w:rPr>
                <w:rFonts w:ascii="Times New Roman" w:hAnsi="Times New Roman"/>
                <w:color w:val="333333"/>
                <w:sz w:val="24"/>
                <w:szCs w:val="24"/>
              </w:rPr>
              <w:t>PNBP  (</w:t>
            </w:r>
            <w:r w:rsidR="00B01113">
              <w:rPr>
                <w:rFonts w:ascii="Times New Roman" w:hAnsi="Times New Roman"/>
                <w:color w:val="333333"/>
                <w:sz w:val="24"/>
                <w:szCs w:val="24"/>
              </w:rPr>
              <w:t>800</w:t>
            </w:r>
            <w:r w:rsidRPr="0083498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x </w:t>
            </w:r>
            <w:r w:rsidR="00B01113">
              <w:rPr>
                <w:rFonts w:ascii="Times New Roman" w:hAnsi="Times New Roman"/>
                <w:color w:val="333333"/>
                <w:sz w:val="24"/>
                <w:szCs w:val="24"/>
              </w:rPr>
              <w:t>2.000</w:t>
            </w:r>
            <w:r w:rsidRPr="00834988">
              <w:rPr>
                <w:rFonts w:ascii="Times New Roman" w:hAnsi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1326" w:type="dxa"/>
            <w:shd w:val="clear" w:color="auto" w:fill="auto"/>
          </w:tcPr>
          <w:p w14:paraId="2F496613" w14:textId="77777777" w:rsidR="0007024D" w:rsidRPr="00834988" w:rsidRDefault="00B01113" w:rsidP="0007024D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1.600.000</w:t>
            </w:r>
          </w:p>
        </w:tc>
        <w:tc>
          <w:tcPr>
            <w:tcW w:w="1446" w:type="dxa"/>
            <w:shd w:val="clear" w:color="auto" w:fill="auto"/>
          </w:tcPr>
          <w:p w14:paraId="2DDDB069" w14:textId="77777777" w:rsidR="0007024D" w:rsidRPr="00834988" w:rsidRDefault="0007024D" w:rsidP="000702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34988">
              <w:rPr>
                <w:rFonts w:ascii="Times New Roman" w:hAnsi="Times New Roman"/>
                <w:color w:val="333333"/>
                <w:sz w:val="24"/>
                <w:szCs w:val="24"/>
              </w:rPr>
              <w:t>rupiah</w:t>
            </w:r>
          </w:p>
        </w:tc>
      </w:tr>
    </w:tbl>
    <w:p w14:paraId="2C08FBE4" w14:textId="77777777" w:rsidR="0007024D" w:rsidRPr="0007024D" w:rsidRDefault="0007024D" w:rsidP="0007024D">
      <w:pPr>
        <w:rPr>
          <w:rFonts w:ascii="Times New Roman" w:hAnsi="Times New Roman"/>
          <w:color w:val="000000"/>
          <w:sz w:val="24"/>
          <w:szCs w:val="24"/>
        </w:rPr>
      </w:pPr>
    </w:p>
    <w:p w14:paraId="6FB4231B" w14:textId="77777777" w:rsidR="000B23F5" w:rsidRPr="00AD1D1E" w:rsidRDefault="000B23F5" w:rsidP="00AD1D1E">
      <w:pPr>
        <w:rPr>
          <w:rFonts w:ascii="Times New Roman" w:hAnsi="Times New Roman"/>
          <w:color w:val="000000"/>
          <w:sz w:val="24"/>
          <w:szCs w:val="24"/>
        </w:rPr>
      </w:pPr>
      <w:r w:rsidRPr="00AD1D1E">
        <w:rPr>
          <w:rFonts w:ascii="Times New Roman" w:hAnsi="Times New Roman"/>
          <w:color w:val="000000"/>
          <w:sz w:val="24"/>
          <w:szCs w:val="24"/>
        </w:rPr>
        <w:br w:type="page"/>
      </w:r>
    </w:p>
    <w:p w14:paraId="6CB3B55F" w14:textId="77777777" w:rsidR="004E3C8F" w:rsidRPr="00BD0815" w:rsidRDefault="004E3C8F" w:rsidP="00BD0815">
      <w:pPr>
        <w:pStyle w:val="Judul1"/>
        <w:spacing w:before="0"/>
        <w:jc w:val="center"/>
        <w:rPr>
          <w:rFonts w:ascii="Times New Roman" w:eastAsia="Calibri" w:hAnsi="Times New Roman"/>
          <w:color w:val="000000"/>
          <w:sz w:val="24"/>
          <w:szCs w:val="24"/>
        </w:rPr>
      </w:pPr>
      <w:bookmarkStart w:id="15" w:name="_Toc93785132"/>
      <w:r w:rsidRPr="00BD0815">
        <w:rPr>
          <w:rFonts w:ascii="Times New Roman" w:eastAsia="Calibri" w:hAnsi="Times New Roman"/>
          <w:color w:val="000000"/>
          <w:sz w:val="24"/>
          <w:szCs w:val="24"/>
        </w:rPr>
        <w:lastRenderedPageBreak/>
        <w:t>BAB III. ANALISA USAHA</w:t>
      </w:r>
      <w:bookmarkEnd w:id="15"/>
    </w:p>
    <w:p w14:paraId="4541F360" w14:textId="77777777" w:rsidR="004E3C8F" w:rsidRPr="00BD0815" w:rsidRDefault="004E3C8F" w:rsidP="00BD0815">
      <w:pPr>
        <w:pStyle w:val="Judul2"/>
        <w:spacing w:before="120"/>
        <w:rPr>
          <w:rFonts w:ascii="Times New Roman" w:eastAsia="Calibri" w:hAnsi="Times New Roman"/>
          <w:color w:val="000000"/>
          <w:sz w:val="24"/>
          <w:szCs w:val="24"/>
        </w:rPr>
      </w:pPr>
      <w:bookmarkStart w:id="16" w:name="_Toc93785133"/>
      <w:r w:rsidRPr="00BD0815">
        <w:rPr>
          <w:rFonts w:ascii="Times New Roman" w:eastAsia="Calibri" w:hAnsi="Times New Roman"/>
          <w:color w:val="000000"/>
          <w:sz w:val="24"/>
          <w:szCs w:val="24"/>
        </w:rPr>
        <w:t xml:space="preserve">3.1 </w:t>
      </w:r>
      <w:proofErr w:type="spellStart"/>
      <w:r w:rsidRPr="00BD0815">
        <w:rPr>
          <w:rFonts w:ascii="Times New Roman" w:eastAsia="Calibri" w:hAnsi="Times New Roman"/>
          <w:color w:val="000000"/>
          <w:sz w:val="24"/>
          <w:szCs w:val="24"/>
        </w:rPr>
        <w:t>Rancangan</w:t>
      </w:r>
      <w:proofErr w:type="spellEnd"/>
      <w:r w:rsidRPr="00BD081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BD0815">
        <w:rPr>
          <w:rFonts w:ascii="Times New Roman" w:eastAsia="Calibri" w:hAnsi="Times New Roman"/>
          <w:color w:val="000000"/>
          <w:sz w:val="24"/>
          <w:szCs w:val="24"/>
        </w:rPr>
        <w:t>Bisnis</w:t>
      </w:r>
      <w:bookmarkEnd w:id="16"/>
      <w:proofErr w:type="spellEnd"/>
    </w:p>
    <w:p w14:paraId="0E227914" w14:textId="77777777" w:rsidR="004E3C8F" w:rsidRDefault="004E3C8F" w:rsidP="004E3C8F">
      <w:pPr>
        <w:spacing w:after="0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</w:rPr>
        <w:tab/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Permintaan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ikan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hias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setiap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meningkat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tetapi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produksi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benih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hias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belum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maksimal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sehingga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permintaan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masyarakat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belum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terpenuhi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Penangkapan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ikan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hias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alam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berlebihan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menyebabkan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komoditas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semakin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menurun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Maka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kegiatan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budidaya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ikan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hias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diharapkan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mampu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menambah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nilai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produksi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ikan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hias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. </w:t>
      </w:r>
    </w:p>
    <w:p w14:paraId="5B8BA784" w14:textId="77777777" w:rsidR="004E3C8F" w:rsidRPr="004E3C8F" w:rsidRDefault="004E3C8F" w:rsidP="004E3C8F">
      <w:pPr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ab/>
        <w:t xml:space="preserve">Pada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kegiatan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budidaya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likan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hias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diperlukan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sumber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daya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kompeten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mampu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bekerja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paruh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waktu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Mengingat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usaha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tersebut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kegiatan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pemeliharaan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hewan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hidup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harus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diupayan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agar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terjadi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mortalitas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tinggi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Budidaya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ikan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hias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suatu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bentuk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kegiatan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pembelajaran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taruna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/I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prodi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teknik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budidaya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perikanan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bertujuan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menghasilkan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benih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ikan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hias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berkualitas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. </w:t>
      </w:r>
    </w:p>
    <w:p w14:paraId="17A65616" w14:textId="77777777" w:rsidR="004E3C8F" w:rsidRPr="00BD0815" w:rsidRDefault="00DE3DDB" w:rsidP="00BD0815">
      <w:pPr>
        <w:pStyle w:val="Judul2"/>
        <w:rPr>
          <w:rFonts w:ascii="Times New Roman" w:eastAsia="Calibri" w:hAnsi="Times New Roman"/>
          <w:color w:val="000000"/>
          <w:sz w:val="24"/>
          <w:szCs w:val="24"/>
        </w:rPr>
      </w:pPr>
      <w:bookmarkStart w:id="17" w:name="_Toc93785134"/>
      <w:r w:rsidRPr="00BD0815">
        <w:rPr>
          <w:rFonts w:ascii="Times New Roman" w:eastAsia="Calibri" w:hAnsi="Times New Roman"/>
          <w:color w:val="000000"/>
          <w:sz w:val="24"/>
          <w:szCs w:val="24"/>
        </w:rPr>
        <w:t>3.2 Hasil surv</w:t>
      </w:r>
      <w:r w:rsidR="004E3C8F" w:rsidRPr="00BD0815">
        <w:rPr>
          <w:rFonts w:ascii="Times New Roman" w:eastAsia="Calibri" w:hAnsi="Times New Roman"/>
          <w:color w:val="000000"/>
          <w:sz w:val="24"/>
          <w:szCs w:val="24"/>
        </w:rPr>
        <w:t>ey pasar</w:t>
      </w:r>
      <w:bookmarkEnd w:id="17"/>
    </w:p>
    <w:p w14:paraId="63414961" w14:textId="77777777" w:rsidR="00DE3DDB" w:rsidRDefault="00DE3DDB" w:rsidP="00BD0815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</w:rPr>
        <w:tab/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Berdasarkan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survey pada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beberapa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tempat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terkait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usaha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produksi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benih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ikan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hias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baik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di pasar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tradisional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kelompok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pembudidaya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toko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ikan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hias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dan minimarket di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kota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sorong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diperoleh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pemasoknya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masih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masih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rendah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. </w:t>
      </w:r>
    </w:p>
    <w:p w14:paraId="5AA901B4" w14:textId="77777777" w:rsidR="004E3C8F" w:rsidRPr="00BD0815" w:rsidRDefault="004E3C8F" w:rsidP="00BD0815">
      <w:pPr>
        <w:pStyle w:val="Judul2"/>
        <w:spacing w:before="240"/>
        <w:rPr>
          <w:rFonts w:ascii="Times New Roman" w:eastAsia="Calibri" w:hAnsi="Times New Roman"/>
          <w:color w:val="000000"/>
          <w:sz w:val="24"/>
          <w:szCs w:val="24"/>
        </w:rPr>
      </w:pPr>
      <w:bookmarkStart w:id="18" w:name="_Toc93785135"/>
      <w:r w:rsidRPr="00BD0815">
        <w:rPr>
          <w:rFonts w:ascii="Times New Roman" w:eastAsia="Calibri" w:hAnsi="Times New Roman"/>
          <w:color w:val="000000"/>
          <w:sz w:val="24"/>
          <w:szCs w:val="24"/>
        </w:rPr>
        <w:t xml:space="preserve">3.3 </w:t>
      </w:r>
      <w:proofErr w:type="spellStart"/>
      <w:r w:rsidRPr="00BD0815">
        <w:rPr>
          <w:rFonts w:ascii="Times New Roman" w:eastAsia="Calibri" w:hAnsi="Times New Roman"/>
          <w:color w:val="000000"/>
          <w:sz w:val="24"/>
          <w:szCs w:val="24"/>
        </w:rPr>
        <w:t>Peluang</w:t>
      </w:r>
      <w:proofErr w:type="spellEnd"/>
      <w:r w:rsidRPr="00BD0815">
        <w:rPr>
          <w:rFonts w:ascii="Times New Roman" w:eastAsia="Calibri" w:hAnsi="Times New Roman"/>
          <w:color w:val="000000"/>
          <w:sz w:val="24"/>
          <w:szCs w:val="24"/>
        </w:rPr>
        <w:t xml:space="preserve"> pasar</w:t>
      </w:r>
      <w:bookmarkEnd w:id="18"/>
    </w:p>
    <w:p w14:paraId="20B32CB6" w14:textId="77777777" w:rsidR="00DE3DDB" w:rsidRDefault="00DE3DDB" w:rsidP="00DE3DDB">
      <w:pPr>
        <w:spacing w:line="240" w:lineRule="auto"/>
        <w:ind w:firstLine="720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Peluang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pasar ikan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hias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diyakini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sangat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menjanjikan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mengingat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pecinta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ikan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hias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dilirik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mulai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anak-anak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remaja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remaja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hingga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lanjut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usia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Selain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itu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usaha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budidaya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ikan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hias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rainbowfish dan clownfish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sangat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mudah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biayanya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ekonomis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corak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ikan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tersebut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sangat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menarik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>.</w:t>
      </w:r>
    </w:p>
    <w:p w14:paraId="14C6FF30" w14:textId="77777777" w:rsidR="00B005F7" w:rsidRDefault="00B005F7">
      <w:pPr>
        <w:rPr>
          <w:rFonts w:ascii="Times New Roman" w:eastAsia="Calibri" w:hAnsi="Times New Roman" w:cstheme="majorBidi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br w:type="page"/>
      </w:r>
    </w:p>
    <w:p w14:paraId="31388957" w14:textId="1D1B4580" w:rsidR="00DE3DDB" w:rsidRDefault="00DE3DDB" w:rsidP="00BD0815">
      <w:pPr>
        <w:pStyle w:val="Judul2"/>
        <w:rPr>
          <w:rFonts w:ascii="Times New Roman" w:eastAsia="Calibri" w:hAnsi="Times New Roman"/>
          <w:color w:val="000000"/>
          <w:sz w:val="24"/>
          <w:szCs w:val="24"/>
        </w:rPr>
      </w:pPr>
      <w:bookmarkStart w:id="19" w:name="_Toc93785136"/>
      <w:r w:rsidRPr="00BD0815">
        <w:rPr>
          <w:rFonts w:ascii="Times New Roman" w:eastAsia="Calibri" w:hAnsi="Times New Roman"/>
          <w:color w:val="000000"/>
          <w:sz w:val="24"/>
          <w:szCs w:val="24"/>
        </w:rPr>
        <w:lastRenderedPageBreak/>
        <w:t xml:space="preserve">3.4 </w:t>
      </w:r>
      <w:proofErr w:type="spellStart"/>
      <w:r w:rsidRPr="00BD0815">
        <w:rPr>
          <w:rFonts w:ascii="Times New Roman" w:eastAsia="Calibri" w:hAnsi="Times New Roman"/>
          <w:color w:val="000000"/>
          <w:sz w:val="24"/>
          <w:szCs w:val="24"/>
        </w:rPr>
        <w:t>Analisis</w:t>
      </w:r>
      <w:proofErr w:type="spellEnd"/>
      <w:r w:rsidRPr="00BD081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BD0815">
        <w:rPr>
          <w:rFonts w:ascii="Times New Roman" w:eastAsia="Calibri" w:hAnsi="Times New Roman"/>
          <w:color w:val="000000"/>
          <w:sz w:val="24"/>
          <w:szCs w:val="24"/>
        </w:rPr>
        <w:t>Biaya</w:t>
      </w:r>
      <w:proofErr w:type="spellEnd"/>
      <w:r w:rsidRPr="00BD081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BD0815">
        <w:rPr>
          <w:rFonts w:ascii="Times New Roman" w:eastAsia="Calibri" w:hAnsi="Times New Roman"/>
          <w:color w:val="000000"/>
          <w:sz w:val="24"/>
          <w:szCs w:val="24"/>
        </w:rPr>
        <w:t>Produksi</w:t>
      </w:r>
      <w:proofErr w:type="spellEnd"/>
      <w:r w:rsidRPr="00BD0815">
        <w:rPr>
          <w:rFonts w:ascii="Times New Roman" w:eastAsia="Calibri" w:hAnsi="Times New Roman"/>
          <w:color w:val="000000"/>
          <w:sz w:val="24"/>
          <w:szCs w:val="24"/>
        </w:rPr>
        <w:t xml:space="preserve"> dan </w:t>
      </w:r>
      <w:proofErr w:type="spellStart"/>
      <w:r w:rsidRPr="00BD0815">
        <w:rPr>
          <w:rFonts w:ascii="Times New Roman" w:eastAsia="Calibri" w:hAnsi="Times New Roman"/>
          <w:color w:val="000000"/>
          <w:sz w:val="24"/>
          <w:szCs w:val="24"/>
        </w:rPr>
        <w:t>Penjualan</w:t>
      </w:r>
      <w:bookmarkEnd w:id="19"/>
      <w:proofErr w:type="spellEnd"/>
    </w:p>
    <w:tbl>
      <w:tblPr>
        <w:tblW w:w="5000" w:type="pct"/>
        <w:tblLook w:val="04A0" w:firstRow="1" w:lastRow="0" w:firstColumn="1" w:lastColumn="0" w:noHBand="0" w:noVBand="1"/>
      </w:tblPr>
      <w:tblGrid>
        <w:gridCol w:w="677"/>
        <w:gridCol w:w="2828"/>
        <w:gridCol w:w="943"/>
        <w:gridCol w:w="943"/>
        <w:gridCol w:w="1170"/>
        <w:gridCol w:w="1593"/>
      </w:tblGrid>
      <w:tr w:rsidR="001D18FF" w:rsidRPr="00593FFE" w14:paraId="788787A6" w14:textId="77777777" w:rsidTr="00F37A22">
        <w:trPr>
          <w:trHeight w:val="20"/>
        </w:trPr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BD496" w14:textId="77777777" w:rsidR="001D18FF" w:rsidRPr="00593FFE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3F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</w:t>
            </w:r>
          </w:p>
        </w:tc>
        <w:tc>
          <w:tcPr>
            <w:tcW w:w="17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76A51" w14:textId="77777777" w:rsidR="001D18FF" w:rsidRPr="00593FFE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593F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Jenis</w:t>
            </w:r>
            <w:proofErr w:type="spellEnd"/>
            <w:r w:rsidRPr="00593F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93F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alat</w:t>
            </w:r>
            <w:proofErr w:type="spellEnd"/>
            <w:r w:rsidRPr="00593F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593F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Bahan</w:t>
            </w:r>
            <w:proofErr w:type="spellEnd"/>
          </w:p>
        </w:tc>
        <w:tc>
          <w:tcPr>
            <w:tcW w:w="115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466783" w14:textId="77777777" w:rsidR="001D18FF" w:rsidRPr="00593FFE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3F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Volume</w:t>
            </w: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DEE5F" w14:textId="77777777" w:rsidR="001D18FF" w:rsidRPr="00593FFE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3F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Harga </w:t>
            </w:r>
            <w:proofErr w:type="spellStart"/>
            <w:r w:rsidRPr="00593F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Perkiraan</w:t>
            </w:r>
            <w:proofErr w:type="spellEnd"/>
          </w:p>
        </w:tc>
        <w:tc>
          <w:tcPr>
            <w:tcW w:w="9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E8DED" w14:textId="77777777" w:rsidR="001D18FF" w:rsidRPr="00593FFE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3F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Harga</w:t>
            </w:r>
          </w:p>
        </w:tc>
      </w:tr>
      <w:tr w:rsidR="001D18FF" w:rsidRPr="00593FFE" w14:paraId="34C2D70C" w14:textId="77777777" w:rsidTr="00F37A22">
        <w:trPr>
          <w:trHeight w:val="2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BE13F" w14:textId="77777777" w:rsidR="001D18FF" w:rsidRPr="00593FFE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3FF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CDDC3" w14:textId="77777777" w:rsidR="001D18FF" w:rsidRPr="00593FFE" w:rsidRDefault="001D18FF" w:rsidP="00F3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Induk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93FFE">
              <w:rPr>
                <w:rFonts w:ascii="Times New Roman" w:eastAsia="Times New Roman" w:hAnsi="Times New Roman" w:cs="Times New Roman"/>
                <w:color w:val="000000"/>
              </w:rPr>
              <w:t xml:space="preserve">Clown fish 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484AB" w14:textId="77777777" w:rsidR="001D18FF" w:rsidRPr="00593FFE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3FFE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26437" w14:textId="77777777" w:rsidR="001D18FF" w:rsidRPr="00593FFE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93FFE">
              <w:rPr>
                <w:rFonts w:ascii="Times New Roman" w:eastAsia="Times New Roman" w:hAnsi="Times New Roman" w:cs="Times New Roman"/>
                <w:color w:val="000000"/>
              </w:rPr>
              <w:t>ekor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B98D9" w14:textId="77777777" w:rsidR="001D18FF" w:rsidRPr="00593FFE" w:rsidRDefault="001D18FF" w:rsidP="00F37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11,000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3BB3C" w14:textId="77777777" w:rsidR="001D18FF" w:rsidRPr="00593FFE" w:rsidRDefault="001D18FF" w:rsidP="00F37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2,200,000</w:t>
            </w:r>
          </w:p>
        </w:tc>
      </w:tr>
      <w:tr w:rsidR="001D18FF" w:rsidRPr="00593FFE" w14:paraId="6249343E" w14:textId="77777777" w:rsidTr="00F37A22">
        <w:trPr>
          <w:trHeight w:val="2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0B0B7" w14:textId="77777777" w:rsidR="001D18FF" w:rsidRPr="00593FFE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3FF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82FA7" w14:textId="77777777" w:rsidR="001D18FF" w:rsidRPr="00593FFE" w:rsidRDefault="001D18FF" w:rsidP="00F3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93FFE">
              <w:rPr>
                <w:rFonts w:ascii="Times New Roman" w:eastAsia="Times New Roman" w:hAnsi="Times New Roman" w:cs="Times New Roman"/>
                <w:color w:val="000000"/>
              </w:rPr>
              <w:t>Induk</w:t>
            </w:r>
            <w:proofErr w:type="spellEnd"/>
            <w:r w:rsidRPr="00593FFE">
              <w:rPr>
                <w:rFonts w:ascii="Times New Roman" w:eastAsia="Times New Roman" w:hAnsi="Times New Roman" w:cs="Times New Roman"/>
                <w:color w:val="000000"/>
              </w:rPr>
              <w:t xml:space="preserve"> rainbowfish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8E4F9" w14:textId="77777777" w:rsidR="001D18FF" w:rsidRPr="00593FFE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3FFE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4ECFD" w14:textId="77777777" w:rsidR="001D18FF" w:rsidRPr="00593FFE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93FFE">
              <w:rPr>
                <w:rFonts w:ascii="Times New Roman" w:eastAsia="Times New Roman" w:hAnsi="Times New Roman" w:cs="Times New Roman"/>
                <w:color w:val="000000"/>
              </w:rPr>
              <w:t>ekor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47928" w14:textId="77777777" w:rsidR="001D18FF" w:rsidRPr="00593FFE" w:rsidRDefault="001D18FF" w:rsidP="00F37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3FFE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6,5</w:t>
            </w:r>
            <w:r w:rsidRPr="00593FFE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8C5CE" w14:textId="77777777" w:rsidR="001D18FF" w:rsidRPr="00593FFE" w:rsidRDefault="001D18FF" w:rsidP="00F37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3FFE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593FFE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</w:tr>
      <w:tr w:rsidR="001D18FF" w:rsidRPr="00593FFE" w14:paraId="37AC6B97" w14:textId="77777777" w:rsidTr="00F37A22">
        <w:trPr>
          <w:trHeight w:val="2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62882" w14:textId="77777777" w:rsidR="001D18FF" w:rsidRPr="00593FFE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3FF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CD1FA" w14:textId="77777777" w:rsidR="001D18FF" w:rsidRPr="00593FFE" w:rsidRDefault="001D18FF" w:rsidP="00F3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93FFE">
              <w:rPr>
                <w:rFonts w:ascii="Times New Roman" w:eastAsia="Times New Roman" w:hAnsi="Times New Roman" w:cs="Times New Roman"/>
                <w:color w:val="000000"/>
              </w:rPr>
              <w:t>Pakan</w:t>
            </w:r>
            <w:proofErr w:type="spellEnd"/>
            <w:r w:rsidRPr="00593FF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93FFE">
              <w:rPr>
                <w:rFonts w:ascii="Times New Roman" w:eastAsia="Times New Roman" w:hAnsi="Times New Roman" w:cs="Times New Roman"/>
                <w:color w:val="000000"/>
              </w:rPr>
              <w:t>kecil</w:t>
            </w:r>
            <w:proofErr w:type="spellEnd"/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039FD" w14:textId="77777777" w:rsidR="001D18FF" w:rsidRPr="00593FFE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D7467" w14:textId="77777777" w:rsidR="001D18FF" w:rsidRPr="00593FFE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93FFE">
              <w:rPr>
                <w:rFonts w:ascii="Times New Roman" w:eastAsia="Times New Roman" w:hAnsi="Times New Roman" w:cs="Times New Roman"/>
                <w:color w:val="000000"/>
              </w:rPr>
              <w:t>Karung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776EC" w14:textId="77777777" w:rsidR="001D18FF" w:rsidRPr="00593FFE" w:rsidRDefault="001D18FF" w:rsidP="00F37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3FFE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48,6</w:t>
            </w:r>
            <w:r w:rsidRPr="00593FFE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A1DF6" w14:textId="77777777" w:rsidR="001D18FF" w:rsidRPr="00593FFE" w:rsidRDefault="001D18FF" w:rsidP="00F37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</w:rPr>
            </w:pPr>
            <w:r w:rsidRPr="00593FFE">
              <w:rPr>
                <w:rFonts w:ascii="Times New Roman" w:eastAsia="Times New Roman" w:hAnsi="Times New Roman" w:cs="Times New Roman"/>
                <w:color w:val="333333"/>
              </w:rPr>
              <w:t>1,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74</w:t>
            </w:r>
            <w:r w:rsidRPr="00593FFE">
              <w:rPr>
                <w:rFonts w:ascii="Times New Roman" w:eastAsia="Times New Roman" w:hAnsi="Times New Roman" w:cs="Times New Roman"/>
                <w:color w:val="333333"/>
              </w:rPr>
              <w:t>0,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2</w:t>
            </w:r>
            <w:r w:rsidRPr="00593FFE">
              <w:rPr>
                <w:rFonts w:ascii="Times New Roman" w:eastAsia="Times New Roman" w:hAnsi="Times New Roman" w:cs="Times New Roman"/>
                <w:color w:val="333333"/>
              </w:rPr>
              <w:t>00</w:t>
            </w:r>
          </w:p>
        </w:tc>
      </w:tr>
      <w:tr w:rsidR="001D18FF" w:rsidRPr="00593FFE" w14:paraId="7243F625" w14:textId="77777777" w:rsidTr="00F37A22">
        <w:trPr>
          <w:trHeight w:val="2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85832" w14:textId="77777777" w:rsidR="001D18FF" w:rsidRPr="00593FFE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4C55ED" w14:textId="77777777" w:rsidR="001D18FF" w:rsidRPr="00593FFE" w:rsidRDefault="001D18FF" w:rsidP="00F3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BBM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91DF8" w14:textId="77777777" w:rsidR="001D18FF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4F87C2" w14:textId="77777777" w:rsidR="001D18FF" w:rsidRPr="00593FFE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Liter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18276C" w14:textId="77777777" w:rsidR="001D18FF" w:rsidRPr="00593FFE" w:rsidRDefault="001D18FF" w:rsidP="00F37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10,300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D1D26" w14:textId="77777777" w:rsidR="001D18FF" w:rsidRPr="00593FFE" w:rsidRDefault="001D18FF" w:rsidP="00F37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824,000</w:t>
            </w:r>
          </w:p>
        </w:tc>
      </w:tr>
      <w:tr w:rsidR="001D18FF" w14:paraId="6DDF2138" w14:textId="77777777" w:rsidTr="00F37A22">
        <w:trPr>
          <w:trHeight w:val="2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46E440" w14:textId="77777777" w:rsidR="001D18FF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F3A01" w14:textId="77777777" w:rsidR="001D18FF" w:rsidRDefault="001D18FF" w:rsidP="00F3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Artemia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0E82B" w14:textId="77777777" w:rsidR="001D18FF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78F1E" w14:textId="77777777" w:rsidR="001D18FF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Kaleng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A2F09" w14:textId="77777777" w:rsidR="001D18FF" w:rsidRDefault="001D18FF" w:rsidP="00F37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1,130,000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B74DD" w14:textId="77777777" w:rsidR="001D18FF" w:rsidRDefault="001D18FF" w:rsidP="00F37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1,130,000</w:t>
            </w:r>
          </w:p>
        </w:tc>
      </w:tr>
      <w:tr w:rsidR="001D18FF" w14:paraId="67E1D0B0" w14:textId="77777777" w:rsidTr="00F37A22">
        <w:trPr>
          <w:trHeight w:val="2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0A4081" w14:textId="77777777" w:rsidR="001D18FF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5962B7" w14:textId="77777777" w:rsidR="001D18FF" w:rsidRDefault="001D18FF" w:rsidP="00F3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Seser</w:t>
            </w:r>
            <w:proofErr w:type="spellEnd"/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CD5C1" w14:textId="77777777" w:rsidR="001D18FF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12DB2" w14:textId="77777777" w:rsidR="001D18FF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buah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12E4AC" w14:textId="77777777" w:rsidR="001D18FF" w:rsidRDefault="001D18FF" w:rsidP="00F37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56,500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DB809E" w14:textId="77777777" w:rsidR="001D18FF" w:rsidRDefault="001D18FF" w:rsidP="00F37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282,500</w:t>
            </w:r>
          </w:p>
        </w:tc>
      </w:tr>
      <w:tr w:rsidR="001D18FF" w14:paraId="0EA2D865" w14:textId="77777777" w:rsidTr="00F37A22">
        <w:trPr>
          <w:trHeight w:val="2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0FDEFB" w14:textId="77777777" w:rsidR="001D18FF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A245E" w14:textId="77777777" w:rsidR="001D18FF" w:rsidRDefault="001D18FF" w:rsidP="00F3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Seser</w:t>
            </w:r>
            <w:proofErr w:type="spellEnd"/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1F42D" w14:textId="77777777" w:rsidR="001D18FF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814DDF" w14:textId="77777777" w:rsidR="001D18FF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buah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53098" w14:textId="77777777" w:rsidR="001D18FF" w:rsidRDefault="001D18FF" w:rsidP="00F37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169,500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75DCC2" w14:textId="77777777" w:rsidR="001D18FF" w:rsidRDefault="001D18FF" w:rsidP="00F37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508,500</w:t>
            </w:r>
          </w:p>
        </w:tc>
      </w:tr>
      <w:tr w:rsidR="001D18FF" w14:paraId="2C2F5212" w14:textId="77777777" w:rsidTr="00F37A22">
        <w:trPr>
          <w:trHeight w:val="2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544CF9" w14:textId="77777777" w:rsidR="001D18FF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199B5C" w14:textId="77777777" w:rsidR="001D18FF" w:rsidRDefault="001D18FF" w:rsidP="00F3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Aquarium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A0D62" w14:textId="77777777" w:rsidR="001D18FF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905745" w14:textId="77777777" w:rsidR="001D18FF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buah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70D6D8" w14:textId="77777777" w:rsidR="001D18FF" w:rsidRDefault="001D18FF" w:rsidP="00F37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365,000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F0212" w14:textId="77777777" w:rsidR="001D18FF" w:rsidRDefault="001D18FF" w:rsidP="00F37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3,650,000</w:t>
            </w:r>
          </w:p>
        </w:tc>
      </w:tr>
      <w:tr w:rsidR="001D18FF" w14:paraId="0796425F" w14:textId="77777777" w:rsidTr="00F37A22">
        <w:trPr>
          <w:trHeight w:val="2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C34BD" w14:textId="77777777" w:rsidR="001D18FF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FF2FB" w14:textId="77777777" w:rsidR="001D18FF" w:rsidRDefault="001D18FF" w:rsidP="00F3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Sikat</w:t>
            </w:r>
            <w:proofErr w:type="spellEnd"/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894321" w14:textId="77777777" w:rsidR="001D18FF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10874" w14:textId="77777777" w:rsidR="001D18FF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buah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0E1E37" w14:textId="77777777" w:rsidR="001D18FF" w:rsidRDefault="001D18FF" w:rsidP="00F37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30,000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9CFD0" w14:textId="77777777" w:rsidR="001D18FF" w:rsidRDefault="001D18FF" w:rsidP="00F37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360,000</w:t>
            </w:r>
          </w:p>
        </w:tc>
      </w:tr>
      <w:tr w:rsidR="001D18FF" w14:paraId="064F6DA2" w14:textId="77777777" w:rsidTr="00F37A22">
        <w:trPr>
          <w:trHeight w:val="2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7CE7E4" w14:textId="77777777" w:rsidR="001D18FF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D8E435" w14:textId="77777777" w:rsidR="001D18FF" w:rsidRDefault="001D18FF" w:rsidP="00F3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Ember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77894" w14:textId="77777777" w:rsidR="001D18FF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9AFDE" w14:textId="77777777" w:rsidR="001D18FF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buah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C92EB" w14:textId="77777777" w:rsidR="001D18FF" w:rsidRDefault="001D18FF" w:rsidP="00F37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100,000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D0ED9" w14:textId="77777777" w:rsidR="001D18FF" w:rsidRDefault="001D18FF" w:rsidP="00F37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200,000</w:t>
            </w:r>
          </w:p>
        </w:tc>
      </w:tr>
      <w:tr w:rsidR="001D18FF" w14:paraId="35B454D2" w14:textId="77777777" w:rsidTr="00F37A22">
        <w:trPr>
          <w:trHeight w:val="2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D8850" w14:textId="77777777" w:rsidR="001D18FF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34232" w14:textId="77777777" w:rsidR="001D18FF" w:rsidRDefault="001D18FF" w:rsidP="00F3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Ember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F6FE7" w14:textId="77777777" w:rsidR="001D18FF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4AE6F" w14:textId="77777777" w:rsidR="001D18FF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buah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4B708" w14:textId="77777777" w:rsidR="001D18FF" w:rsidRDefault="001D18FF" w:rsidP="00F37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75,000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1E9E86" w14:textId="77777777" w:rsidR="001D18FF" w:rsidRDefault="001D18FF" w:rsidP="00F37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150,000</w:t>
            </w:r>
          </w:p>
        </w:tc>
      </w:tr>
      <w:tr w:rsidR="001D18FF" w14:paraId="23949AC0" w14:textId="77777777" w:rsidTr="00F37A22">
        <w:trPr>
          <w:trHeight w:val="2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6C378" w14:textId="77777777" w:rsidR="001D18FF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25C1DE" w14:textId="77777777" w:rsidR="001D18FF" w:rsidRDefault="001D18FF" w:rsidP="00F3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Baskom</w:t>
            </w:r>
            <w:proofErr w:type="spellEnd"/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B0B02" w14:textId="77777777" w:rsidR="001D18FF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322FC1" w14:textId="77777777" w:rsidR="001D18FF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buah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EEBC2" w14:textId="77777777" w:rsidR="001D18FF" w:rsidRDefault="001D18FF" w:rsidP="00F37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65,000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875A00" w14:textId="77777777" w:rsidR="001D18FF" w:rsidRDefault="001D18FF" w:rsidP="00F37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130,000</w:t>
            </w:r>
          </w:p>
        </w:tc>
      </w:tr>
      <w:tr w:rsidR="001D18FF" w14:paraId="2C833E86" w14:textId="77777777" w:rsidTr="00F37A22">
        <w:trPr>
          <w:trHeight w:val="2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18F0B" w14:textId="77777777" w:rsidR="001D18FF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963ED" w14:textId="77777777" w:rsidR="001D18FF" w:rsidRDefault="001D18FF" w:rsidP="00F3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Baskom</w:t>
            </w:r>
            <w:proofErr w:type="spellEnd"/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DB4726" w14:textId="77777777" w:rsidR="001D18FF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564A8" w14:textId="77777777" w:rsidR="001D18FF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buah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35194" w14:textId="77777777" w:rsidR="001D18FF" w:rsidRDefault="001D18FF" w:rsidP="00F37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85,000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CD7EB7" w14:textId="77777777" w:rsidR="001D18FF" w:rsidRDefault="001D18FF" w:rsidP="00F37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170,000</w:t>
            </w:r>
          </w:p>
        </w:tc>
      </w:tr>
      <w:tr w:rsidR="001D18FF" w14:paraId="2DEAE0B6" w14:textId="77777777" w:rsidTr="00F37A22">
        <w:trPr>
          <w:trHeight w:val="2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0260E3" w14:textId="77777777" w:rsidR="001D18FF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4BC5DE" w14:textId="77777777" w:rsidR="001D18FF" w:rsidRDefault="001D18FF" w:rsidP="00F3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Stop kran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F2DAF3" w14:textId="77777777" w:rsidR="001D18FF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C65525" w14:textId="77777777" w:rsidR="001D18FF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buah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D677A" w14:textId="77777777" w:rsidR="001D18FF" w:rsidRDefault="001D18FF" w:rsidP="00F37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35,000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770B1" w14:textId="77777777" w:rsidR="001D18FF" w:rsidRDefault="001D18FF" w:rsidP="00F37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280,000</w:t>
            </w:r>
          </w:p>
        </w:tc>
      </w:tr>
      <w:tr w:rsidR="001D18FF" w:rsidRPr="00593FFE" w14:paraId="4C86514E" w14:textId="77777777" w:rsidTr="00F37A22">
        <w:trPr>
          <w:trHeight w:val="2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B789D" w14:textId="77777777" w:rsidR="001D18FF" w:rsidRPr="00593FFE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3FFE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EF85B" w14:textId="77777777" w:rsidR="001D18FF" w:rsidRPr="00593FFE" w:rsidRDefault="001D18FF" w:rsidP="00F3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93FFE">
              <w:rPr>
                <w:rFonts w:ascii="Times New Roman" w:eastAsia="Times New Roman" w:hAnsi="Times New Roman" w:cs="Times New Roman"/>
                <w:color w:val="000000"/>
              </w:rPr>
              <w:t>Lem</w:t>
            </w:r>
            <w:proofErr w:type="spellEnd"/>
            <w:r w:rsidRPr="00593FFE">
              <w:rPr>
                <w:rFonts w:ascii="Times New Roman" w:eastAsia="Times New Roman" w:hAnsi="Times New Roman" w:cs="Times New Roman"/>
                <w:color w:val="000000"/>
              </w:rPr>
              <w:t xml:space="preserve"> pipa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A5BF4" w14:textId="77777777" w:rsidR="001D18FF" w:rsidRPr="00593FFE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93FFE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66F84" w14:textId="77777777" w:rsidR="001D18FF" w:rsidRPr="00593FFE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proofErr w:type="spellStart"/>
            <w:r w:rsidRPr="00593FFE">
              <w:rPr>
                <w:rFonts w:ascii="Times New Roman" w:eastAsia="Times New Roman" w:hAnsi="Times New Roman" w:cs="Times New Roman"/>
                <w:color w:val="333333"/>
              </w:rPr>
              <w:t>kaleng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0F206" w14:textId="77777777" w:rsidR="001D18FF" w:rsidRPr="00593FFE" w:rsidRDefault="001D18FF" w:rsidP="00F37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</w:rPr>
            </w:pPr>
            <w:r w:rsidRPr="00593FFE">
              <w:rPr>
                <w:rFonts w:ascii="Times New Roman" w:eastAsia="Times New Roman" w:hAnsi="Times New Roman" w:cs="Times New Roman"/>
                <w:color w:val="333333"/>
              </w:rPr>
              <w:t>6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5,</w:t>
            </w:r>
            <w:r w:rsidRPr="00593FFE">
              <w:rPr>
                <w:rFonts w:ascii="Times New Roman" w:eastAsia="Times New Roman" w:hAnsi="Times New Roman" w:cs="Times New Roman"/>
                <w:color w:val="333333"/>
              </w:rPr>
              <w:t>000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18634" w14:textId="77777777" w:rsidR="001D18FF" w:rsidRPr="00593FFE" w:rsidRDefault="001D18FF" w:rsidP="00F37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</w:rPr>
            </w:pPr>
            <w:r w:rsidRPr="00593FFE">
              <w:rPr>
                <w:rFonts w:ascii="Times New Roman" w:eastAsia="Times New Roman" w:hAnsi="Times New Roman" w:cs="Times New Roman"/>
                <w:color w:val="333333"/>
              </w:rPr>
              <w:t>6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5</w:t>
            </w:r>
            <w:r w:rsidRPr="00593FFE">
              <w:rPr>
                <w:rFonts w:ascii="Times New Roman" w:eastAsia="Times New Roman" w:hAnsi="Times New Roman" w:cs="Times New Roman"/>
                <w:color w:val="333333"/>
              </w:rPr>
              <w:t>,000</w:t>
            </w:r>
          </w:p>
        </w:tc>
      </w:tr>
      <w:tr w:rsidR="001D18FF" w:rsidRPr="00593FFE" w14:paraId="52D2D635" w14:textId="77777777" w:rsidTr="00F37A22">
        <w:trPr>
          <w:trHeight w:val="2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A0410" w14:textId="77777777" w:rsidR="001D18FF" w:rsidRPr="00593FFE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3FFE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AB4C6" w14:textId="77777777" w:rsidR="001D18FF" w:rsidRPr="00593FFE" w:rsidRDefault="001D18FF" w:rsidP="00F3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93FFE">
              <w:rPr>
                <w:rFonts w:ascii="Times New Roman" w:eastAsia="Times New Roman" w:hAnsi="Times New Roman" w:cs="Times New Roman"/>
                <w:color w:val="000000"/>
              </w:rPr>
              <w:t>Plastik</w:t>
            </w:r>
            <w:proofErr w:type="spellEnd"/>
            <w:r w:rsidRPr="00593FFE">
              <w:rPr>
                <w:rFonts w:ascii="Times New Roman" w:eastAsia="Times New Roman" w:hAnsi="Times New Roman" w:cs="Times New Roman"/>
                <w:color w:val="000000"/>
              </w:rPr>
              <w:t xml:space="preserve"> packing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5FD66" w14:textId="77777777" w:rsidR="001D18FF" w:rsidRPr="00593FFE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93FFE">
              <w:rPr>
                <w:rFonts w:ascii="Times New Roman" w:eastAsia="Times New Roman" w:hAnsi="Times New Roman" w:cs="Times New Roman"/>
                <w:color w:val="333333"/>
              </w:rPr>
              <w:t>10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71A5A" w14:textId="77777777" w:rsidR="001D18FF" w:rsidRPr="00593FFE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93FFE">
              <w:rPr>
                <w:rFonts w:ascii="Times New Roman" w:eastAsia="Times New Roman" w:hAnsi="Times New Roman" w:cs="Times New Roman"/>
                <w:color w:val="333333"/>
              </w:rPr>
              <w:t>pack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AE8E8" w14:textId="77777777" w:rsidR="001D18FF" w:rsidRPr="00593FFE" w:rsidRDefault="001D18FF" w:rsidP="00F37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</w:rPr>
            </w:pPr>
            <w:r w:rsidRPr="00593FFE">
              <w:rPr>
                <w:rFonts w:ascii="Times New Roman" w:eastAsia="Times New Roman" w:hAnsi="Times New Roman" w:cs="Times New Roman"/>
                <w:color w:val="333333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2,6</w:t>
            </w:r>
            <w:r w:rsidRPr="00593FFE">
              <w:rPr>
                <w:rFonts w:ascii="Times New Roman" w:eastAsia="Times New Roman" w:hAnsi="Times New Roman" w:cs="Times New Roman"/>
                <w:color w:val="333333"/>
              </w:rPr>
              <w:t>00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5C993" w14:textId="77777777" w:rsidR="001D18FF" w:rsidRPr="00593FFE" w:rsidRDefault="001D18FF" w:rsidP="00F37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</w:rPr>
            </w:pPr>
            <w:r w:rsidRPr="00593FFE">
              <w:rPr>
                <w:rFonts w:ascii="Times New Roman" w:eastAsia="Times New Roman" w:hAnsi="Times New Roman" w:cs="Times New Roman"/>
                <w:color w:val="333333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26</w:t>
            </w:r>
            <w:r w:rsidRPr="00593FFE">
              <w:rPr>
                <w:rFonts w:ascii="Times New Roman" w:eastAsia="Times New Roman" w:hAnsi="Times New Roman" w:cs="Times New Roman"/>
                <w:color w:val="333333"/>
              </w:rPr>
              <w:t>,000</w:t>
            </w:r>
          </w:p>
        </w:tc>
      </w:tr>
      <w:tr w:rsidR="001D18FF" w:rsidRPr="00593FFE" w14:paraId="0ED07C52" w14:textId="77777777" w:rsidTr="00F37A22">
        <w:trPr>
          <w:trHeight w:val="2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085DE" w14:textId="77777777" w:rsidR="001D18FF" w:rsidRPr="00593FFE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C94F3" w14:textId="77777777" w:rsidR="001D18FF" w:rsidRPr="00593FFE" w:rsidRDefault="001D18FF" w:rsidP="00F3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93FFE">
              <w:rPr>
                <w:rFonts w:ascii="Times New Roman" w:eastAsia="Times New Roman" w:hAnsi="Times New Roman" w:cs="Times New Roman"/>
                <w:color w:val="000000"/>
              </w:rPr>
              <w:t>Karet</w:t>
            </w:r>
            <w:proofErr w:type="spellEnd"/>
            <w:r w:rsidRPr="00593FF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93FFE">
              <w:rPr>
                <w:rFonts w:ascii="Times New Roman" w:eastAsia="Times New Roman" w:hAnsi="Times New Roman" w:cs="Times New Roman"/>
                <w:color w:val="000000"/>
              </w:rPr>
              <w:t>gelang</w:t>
            </w:r>
            <w:proofErr w:type="spellEnd"/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B1F7F" w14:textId="77777777" w:rsidR="001D18FF" w:rsidRPr="00593FFE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93FFE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41038" w14:textId="77777777" w:rsidR="001D18FF" w:rsidRPr="00593FFE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93FFE">
              <w:rPr>
                <w:rFonts w:ascii="Times New Roman" w:eastAsia="Times New Roman" w:hAnsi="Times New Roman" w:cs="Times New Roman"/>
                <w:color w:val="333333"/>
              </w:rPr>
              <w:t>kg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F2052" w14:textId="77777777" w:rsidR="001D18FF" w:rsidRPr="00593FFE" w:rsidRDefault="001D18FF" w:rsidP="00F37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</w:rPr>
            </w:pPr>
            <w:r w:rsidRPr="00593FFE">
              <w:rPr>
                <w:rFonts w:ascii="Times New Roman" w:eastAsia="Times New Roman" w:hAnsi="Times New Roman" w:cs="Times New Roman"/>
                <w:color w:val="333333"/>
              </w:rPr>
              <w:t>6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7,8</w:t>
            </w:r>
            <w:r w:rsidRPr="00593FFE">
              <w:rPr>
                <w:rFonts w:ascii="Times New Roman" w:eastAsia="Times New Roman" w:hAnsi="Times New Roman" w:cs="Times New Roman"/>
                <w:color w:val="333333"/>
              </w:rPr>
              <w:t>00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79373" w14:textId="77777777" w:rsidR="001D18FF" w:rsidRPr="00593FFE" w:rsidRDefault="001D18FF" w:rsidP="00F37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</w:rPr>
            </w:pPr>
            <w:r w:rsidRPr="00593FFE">
              <w:rPr>
                <w:rFonts w:ascii="Times New Roman" w:eastAsia="Times New Roman" w:hAnsi="Times New Roman" w:cs="Times New Roman"/>
                <w:color w:val="333333"/>
              </w:rPr>
              <w:t>6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7,8</w:t>
            </w:r>
            <w:r w:rsidRPr="00593FFE">
              <w:rPr>
                <w:rFonts w:ascii="Times New Roman" w:eastAsia="Times New Roman" w:hAnsi="Times New Roman" w:cs="Times New Roman"/>
                <w:color w:val="333333"/>
              </w:rPr>
              <w:t>00</w:t>
            </w:r>
          </w:p>
        </w:tc>
      </w:tr>
      <w:tr w:rsidR="001D18FF" w:rsidRPr="00593FFE" w14:paraId="5EE14C0B" w14:textId="77777777" w:rsidTr="00F37A22">
        <w:trPr>
          <w:trHeight w:val="2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E0B96" w14:textId="77777777" w:rsidR="001D18FF" w:rsidRPr="00593FFE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F635E" w14:textId="77777777" w:rsidR="001D18FF" w:rsidRPr="00593FFE" w:rsidRDefault="001D18FF" w:rsidP="00F3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3FFE">
              <w:rPr>
                <w:rFonts w:ascii="Times New Roman" w:eastAsia="Times New Roman" w:hAnsi="Times New Roman" w:cs="Times New Roman"/>
                <w:color w:val="000000"/>
              </w:rPr>
              <w:t xml:space="preserve">Pipa 2,5 </w:t>
            </w:r>
            <w:proofErr w:type="spellStart"/>
            <w:r w:rsidRPr="00593FFE">
              <w:rPr>
                <w:rFonts w:ascii="Times New Roman" w:eastAsia="Times New Roman" w:hAnsi="Times New Roman" w:cs="Times New Roman"/>
                <w:color w:val="000000"/>
              </w:rPr>
              <w:t>inci</w:t>
            </w:r>
            <w:proofErr w:type="spellEnd"/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3D9F4" w14:textId="77777777" w:rsidR="001D18FF" w:rsidRPr="00593FFE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93FFE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D2016" w14:textId="77777777" w:rsidR="001D18FF" w:rsidRPr="00593FFE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proofErr w:type="spellStart"/>
            <w:r w:rsidRPr="00593FFE">
              <w:rPr>
                <w:rFonts w:ascii="Times New Roman" w:eastAsia="Times New Roman" w:hAnsi="Times New Roman" w:cs="Times New Roman"/>
                <w:color w:val="333333"/>
              </w:rPr>
              <w:t>batang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4B98B" w14:textId="77777777" w:rsidR="001D18FF" w:rsidRPr="00593FFE" w:rsidRDefault="001D18FF" w:rsidP="00F37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9</w:t>
            </w:r>
            <w:r w:rsidRPr="00593FFE">
              <w:rPr>
                <w:rFonts w:ascii="Times New Roman" w:eastAsia="Times New Roman" w:hAnsi="Times New Roman" w:cs="Times New Roman"/>
                <w:color w:val="333333"/>
              </w:rPr>
              <w:t>5,000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EE343" w14:textId="77777777" w:rsidR="001D18FF" w:rsidRPr="00593FFE" w:rsidRDefault="001D18FF" w:rsidP="00F37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</w:rPr>
            </w:pPr>
            <w:r w:rsidRPr="00593FFE">
              <w:rPr>
                <w:rFonts w:ascii="Times New Roman" w:eastAsia="Times New Roman" w:hAnsi="Times New Roman" w:cs="Times New Roman"/>
                <w:color w:val="333333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8</w:t>
            </w:r>
            <w:r w:rsidRPr="00593FFE">
              <w:rPr>
                <w:rFonts w:ascii="Times New Roman" w:eastAsia="Times New Roman" w:hAnsi="Times New Roman" w:cs="Times New Roman"/>
                <w:color w:val="333333"/>
              </w:rPr>
              <w:t>5,000</w:t>
            </w:r>
          </w:p>
        </w:tc>
      </w:tr>
      <w:tr w:rsidR="001D18FF" w:rsidRPr="00593FFE" w14:paraId="5677D19A" w14:textId="77777777" w:rsidTr="00F37A22">
        <w:trPr>
          <w:trHeight w:val="2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2F1F83" w14:textId="77777777" w:rsidR="001D18FF" w:rsidRPr="00593FFE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7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88C14" w14:textId="77777777" w:rsidR="001D18FF" w:rsidRPr="00593FFE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82AA89" w14:textId="77777777" w:rsidR="001D18FF" w:rsidRPr="00593FFE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D550B7" w14:textId="77777777" w:rsidR="001D18FF" w:rsidRPr="00593FFE" w:rsidRDefault="001D18FF" w:rsidP="00F3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865B91" w14:textId="77777777" w:rsidR="001D18FF" w:rsidRPr="00593FFE" w:rsidRDefault="001D18FF" w:rsidP="00F37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39068" w14:textId="77777777" w:rsidR="001D18FF" w:rsidRPr="00593FFE" w:rsidRDefault="001D18FF" w:rsidP="00F37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13,259,000</w:t>
            </w:r>
          </w:p>
        </w:tc>
      </w:tr>
    </w:tbl>
    <w:p w14:paraId="3A45F29A" w14:textId="2878D324" w:rsidR="001D18FF" w:rsidRDefault="001D18FF" w:rsidP="001D18FF"/>
    <w:p w14:paraId="3E48D3B6" w14:textId="77777777" w:rsidR="001D18FF" w:rsidRPr="001D18FF" w:rsidRDefault="001D18FF" w:rsidP="001D18FF"/>
    <w:p w14:paraId="46608623" w14:textId="77777777" w:rsidR="00DE3DDB" w:rsidRPr="00606E38" w:rsidRDefault="00DE3DDB" w:rsidP="00DE3DDB">
      <w:pPr>
        <w:spacing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proofErr w:type="spellStart"/>
      <w:r w:rsidRPr="00606E38">
        <w:rPr>
          <w:rFonts w:ascii="Times New Roman" w:eastAsia="Calibri" w:hAnsi="Times New Roman"/>
          <w:b/>
          <w:color w:val="000000"/>
          <w:sz w:val="24"/>
          <w:szCs w:val="24"/>
        </w:rPr>
        <w:t>Pendapatan</w:t>
      </w:r>
      <w:proofErr w:type="spellEnd"/>
    </w:p>
    <w:p w14:paraId="0006C655" w14:textId="77777777" w:rsidR="00DE3DDB" w:rsidRPr="00606E38" w:rsidRDefault="00606E38" w:rsidP="00DE3DDB">
      <w:pPr>
        <w:spacing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proofErr w:type="spellStart"/>
      <w:r w:rsidRPr="00606E38">
        <w:rPr>
          <w:rFonts w:ascii="Times New Roman" w:eastAsia="Calibri" w:hAnsi="Times New Roman"/>
          <w:b/>
          <w:color w:val="000000"/>
          <w:sz w:val="24"/>
          <w:szCs w:val="24"/>
        </w:rPr>
        <w:t>Panen</w:t>
      </w:r>
      <w:proofErr w:type="spellEnd"/>
      <w:r w:rsidRPr="00606E38">
        <w:rPr>
          <w:rFonts w:ascii="Times New Roman" w:eastAsia="Calibri" w:hAnsi="Times New Roman"/>
          <w:b/>
          <w:color w:val="000000"/>
          <w:sz w:val="24"/>
          <w:szCs w:val="24"/>
        </w:rPr>
        <w:t xml:space="preserve"> Total 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 xml:space="preserve">1 </w:t>
      </w:r>
      <w:proofErr w:type="spellStart"/>
      <w:r>
        <w:rPr>
          <w:rFonts w:ascii="Times New Roman" w:eastAsia="Calibri" w:hAnsi="Times New Roman"/>
          <w:b/>
          <w:color w:val="000000"/>
          <w:sz w:val="24"/>
          <w:szCs w:val="24"/>
        </w:rPr>
        <w:t>Siklus</w:t>
      </w:r>
      <w:proofErr w:type="spellEnd"/>
      <w:r w:rsidRPr="00606E38">
        <w:rPr>
          <w:rFonts w:ascii="Times New Roman" w:eastAsia="Calibri" w:hAnsi="Times New Roman"/>
          <w:b/>
          <w:color w:val="000000"/>
          <w:sz w:val="24"/>
          <w:szCs w:val="24"/>
        </w:rPr>
        <w:t xml:space="preserve">: </w:t>
      </w:r>
    </w:p>
    <w:p w14:paraId="1EF367A6" w14:textId="16F4B6C0" w:rsidR="00606E38" w:rsidRDefault="00606E38" w:rsidP="00606E38">
      <w:pPr>
        <w:pStyle w:val="DaftarParagraf"/>
        <w:numPr>
          <w:ilvl w:val="0"/>
          <w:numId w:val="20"/>
        </w:numPr>
        <w:spacing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Rainbowfish</w:t>
      </w:r>
      <w:r>
        <w:rPr>
          <w:rFonts w:ascii="Times New Roman" w:eastAsia="Calibri" w:hAnsi="Times New Roman"/>
          <w:color w:val="000000"/>
          <w:sz w:val="24"/>
          <w:szCs w:val="24"/>
        </w:rPr>
        <w:tab/>
        <w:t xml:space="preserve">: </w:t>
      </w:r>
      <w:r w:rsidR="005E6CA8">
        <w:rPr>
          <w:rFonts w:ascii="Times New Roman" w:eastAsia="Calibri" w:hAnsi="Times New Roman"/>
          <w:color w:val="000000"/>
          <w:sz w:val="24"/>
          <w:szCs w:val="24"/>
        </w:rPr>
        <w:t>1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.000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ekor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benih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x 2.000 = Rp </w:t>
      </w:r>
      <w:proofErr w:type="gramStart"/>
      <w:r w:rsidR="00E44D39">
        <w:rPr>
          <w:rFonts w:ascii="Times New Roman" w:eastAsia="Calibri" w:hAnsi="Times New Roman"/>
          <w:color w:val="000000"/>
          <w:sz w:val="24"/>
          <w:szCs w:val="24"/>
        </w:rPr>
        <w:t>2</w:t>
      </w:r>
      <w:r>
        <w:rPr>
          <w:rFonts w:ascii="Times New Roman" w:eastAsia="Calibri" w:hAnsi="Times New Roman"/>
          <w:color w:val="000000"/>
          <w:sz w:val="24"/>
          <w:szCs w:val="24"/>
        </w:rPr>
        <w:t>.000.000,-</w:t>
      </w:r>
      <w:proofErr w:type="gramEnd"/>
    </w:p>
    <w:p w14:paraId="7ADC0AB1" w14:textId="77777777" w:rsidR="000D7E26" w:rsidRDefault="00606E38" w:rsidP="00606E38">
      <w:pPr>
        <w:pStyle w:val="DaftarParagraf"/>
        <w:numPr>
          <w:ilvl w:val="0"/>
          <w:numId w:val="20"/>
        </w:numPr>
        <w:spacing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Clownfish</w:t>
      </w:r>
      <w:r>
        <w:rPr>
          <w:rFonts w:ascii="Times New Roman" w:eastAsia="Calibri" w:hAnsi="Times New Roman"/>
          <w:color w:val="000000"/>
          <w:sz w:val="24"/>
          <w:szCs w:val="24"/>
        </w:rPr>
        <w:tab/>
        <w:t xml:space="preserve">:    800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ekor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benih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x 2.000 = Rp 1.600.000,-</w:t>
      </w:r>
    </w:p>
    <w:p w14:paraId="66932966" w14:textId="77777777" w:rsidR="000D7E26" w:rsidRPr="000D7E26" w:rsidRDefault="000D7E26" w:rsidP="000D7E26">
      <w:pPr>
        <w:spacing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36A82D0F" w14:textId="77777777" w:rsidR="000D7E26" w:rsidRDefault="000D7E26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br w:type="page"/>
      </w:r>
    </w:p>
    <w:p w14:paraId="6CD56DB7" w14:textId="77777777" w:rsidR="00606E38" w:rsidRPr="00B005F7" w:rsidRDefault="000D7E26" w:rsidP="00B005F7">
      <w:pPr>
        <w:pStyle w:val="Judul1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20" w:name="_Toc93785137"/>
      <w:r w:rsidRPr="00B005F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PENUTUP</w:t>
      </w:r>
      <w:bookmarkEnd w:id="20"/>
    </w:p>
    <w:p w14:paraId="52DEFA71" w14:textId="77777777" w:rsidR="000D7E26" w:rsidRPr="000D7E26" w:rsidRDefault="000D7E26" w:rsidP="000D7E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direncanakan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berupa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teknik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budidaya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ikan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hias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diharapkan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mampu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menambah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komoditi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perikanan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hias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 TEFA (Teaching Factory) yang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diikutkan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para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dosen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instruktur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peserta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didik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Prodi TBP.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TEFA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diharapkan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mampu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meningkatkan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kompetensi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peserta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didik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budidaya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perikanan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khususnya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budidaya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ikan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hias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TEFA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budidaya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ikan</w:t>
      </w:r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dianggarkan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DIPA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Politeknik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Kelautan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Perikanan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Sorong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F3AAFB8" w14:textId="77777777" w:rsidR="000D7E26" w:rsidRPr="000D7E26" w:rsidRDefault="000D7E26" w:rsidP="000D7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Program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sangat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manfaat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selain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mengajarkan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melatih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peserta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didik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langsung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cara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budidaya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ikan juga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mengajarkan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tanggung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jawab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pekerjaan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harapan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peserta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didik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mampu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SDM yang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kompeten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terampil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jujur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bertanggung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jawab</w:t>
      </w:r>
      <w:proofErr w:type="spellEnd"/>
      <w:r w:rsidRPr="000D7E26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14:paraId="19740A8D" w14:textId="77777777" w:rsidR="000D7E26" w:rsidRPr="000D7E26" w:rsidRDefault="000D7E26" w:rsidP="000D7E26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3C57B7F" w14:textId="77777777" w:rsidR="00606E38" w:rsidRPr="00606E38" w:rsidRDefault="00606E38" w:rsidP="00606E38">
      <w:pPr>
        <w:spacing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1A1F7A6D" w14:textId="77777777" w:rsidR="00DE3DDB" w:rsidRDefault="00DE3DDB" w:rsidP="00DE3DDB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44A85F6B" w14:textId="77777777" w:rsidR="00F93EDB" w:rsidRPr="00F93EDB" w:rsidRDefault="00F93EDB" w:rsidP="000B23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617214" w14:textId="77777777" w:rsidR="000E0980" w:rsidRPr="000E0980" w:rsidRDefault="000E0980" w:rsidP="000E0980">
      <w:pPr>
        <w:rPr>
          <w:rFonts w:ascii="Times New Roman" w:hAnsi="Times New Roman"/>
        </w:rPr>
      </w:pPr>
    </w:p>
    <w:sectPr w:rsidR="000E0980" w:rsidRPr="000E0980" w:rsidSect="00BD0815">
      <w:pgSz w:w="11907" w:h="16840" w:code="9"/>
      <w:pgMar w:top="1701" w:right="1701" w:bottom="1701" w:left="226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1AAB8" w14:textId="77777777" w:rsidR="00674E32" w:rsidRDefault="00674E32" w:rsidP="00BD0815">
      <w:pPr>
        <w:spacing w:after="0" w:line="240" w:lineRule="auto"/>
      </w:pPr>
      <w:r>
        <w:separator/>
      </w:r>
    </w:p>
  </w:endnote>
  <w:endnote w:type="continuationSeparator" w:id="0">
    <w:p w14:paraId="6F840AC2" w14:textId="77777777" w:rsidR="00674E32" w:rsidRDefault="00674E32" w:rsidP="00BD0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3242379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4FA5DB" w14:textId="77777777" w:rsidR="00BD0815" w:rsidRPr="00BD0815" w:rsidRDefault="00BD0815">
        <w:pPr>
          <w:pStyle w:val="Footer"/>
          <w:jc w:val="right"/>
          <w:rPr>
            <w:rFonts w:ascii="Times New Roman" w:hAnsi="Times New Roman" w:cs="Times New Roman"/>
          </w:rPr>
        </w:pPr>
        <w:r w:rsidRPr="00BD0815">
          <w:rPr>
            <w:rFonts w:ascii="Times New Roman" w:hAnsi="Times New Roman" w:cs="Times New Roman"/>
          </w:rPr>
          <w:fldChar w:fldCharType="begin"/>
        </w:r>
        <w:r w:rsidRPr="00BD0815">
          <w:rPr>
            <w:rFonts w:ascii="Times New Roman" w:hAnsi="Times New Roman" w:cs="Times New Roman"/>
          </w:rPr>
          <w:instrText xml:space="preserve"> PAGE   \* MERGEFORMAT </w:instrText>
        </w:r>
        <w:r w:rsidRPr="00BD0815">
          <w:rPr>
            <w:rFonts w:ascii="Times New Roman" w:hAnsi="Times New Roman" w:cs="Times New Roman"/>
          </w:rPr>
          <w:fldChar w:fldCharType="separate"/>
        </w:r>
        <w:r w:rsidR="008759D1">
          <w:rPr>
            <w:rFonts w:ascii="Times New Roman" w:hAnsi="Times New Roman" w:cs="Times New Roman"/>
            <w:noProof/>
          </w:rPr>
          <w:t>1</w:t>
        </w:r>
        <w:r w:rsidRPr="00BD0815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39A731D" w14:textId="77777777" w:rsidR="00BD0815" w:rsidRPr="00BD0815" w:rsidRDefault="00BD0815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82F82" w14:textId="77777777" w:rsidR="00674E32" w:rsidRDefault="00674E32" w:rsidP="00BD0815">
      <w:pPr>
        <w:spacing w:after="0" w:line="240" w:lineRule="auto"/>
      </w:pPr>
      <w:r>
        <w:separator/>
      </w:r>
    </w:p>
  </w:footnote>
  <w:footnote w:type="continuationSeparator" w:id="0">
    <w:p w14:paraId="707E8F7D" w14:textId="77777777" w:rsidR="00674E32" w:rsidRDefault="00674E32" w:rsidP="00BD0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028E"/>
    <w:multiLevelType w:val="hybridMultilevel"/>
    <w:tmpl w:val="5BA654E8"/>
    <w:lvl w:ilvl="0" w:tplc="EBE2F7A6">
      <w:start w:val="3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D63C6B7E">
      <w:start w:val="1"/>
      <w:numFmt w:val="lowerLetter"/>
      <w:lvlText w:val="%2."/>
      <w:lvlJc w:val="left"/>
      <w:pPr>
        <w:ind w:left="612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 w15:restartNumberingAfterBreak="0">
    <w:nsid w:val="0413050C"/>
    <w:multiLevelType w:val="hybridMultilevel"/>
    <w:tmpl w:val="86CE0860"/>
    <w:lvl w:ilvl="0" w:tplc="B896F902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3C8F5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0871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AE24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D4F5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38E1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62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C40F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24E0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7E5B62"/>
    <w:multiLevelType w:val="hybridMultilevel"/>
    <w:tmpl w:val="2760030A"/>
    <w:lvl w:ilvl="0" w:tplc="EFC608A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C28D8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B076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A68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C818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1C3E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20CA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4E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3412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EB074B"/>
    <w:multiLevelType w:val="hybridMultilevel"/>
    <w:tmpl w:val="08620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9538D"/>
    <w:multiLevelType w:val="hybridMultilevel"/>
    <w:tmpl w:val="07BABD2E"/>
    <w:lvl w:ilvl="0" w:tplc="36501E46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1B44F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0CF3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F69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428A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4AB8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6C86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0D1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5691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BE4D3C"/>
    <w:multiLevelType w:val="hybridMultilevel"/>
    <w:tmpl w:val="8DAA3BCA"/>
    <w:lvl w:ilvl="0" w:tplc="1D14CA9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F4220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82F4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BE50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9C03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B2BD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64B2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A2DE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1AF0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8F402F"/>
    <w:multiLevelType w:val="hybridMultilevel"/>
    <w:tmpl w:val="00643F1C"/>
    <w:lvl w:ilvl="0" w:tplc="9112CF5A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EF4B9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ACB5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E697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52E8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5641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E872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EAC5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9E3B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9D598F"/>
    <w:multiLevelType w:val="multilevel"/>
    <w:tmpl w:val="2842E53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21EC2503"/>
    <w:multiLevelType w:val="multilevel"/>
    <w:tmpl w:val="60F63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F6A2E"/>
    <w:multiLevelType w:val="hybridMultilevel"/>
    <w:tmpl w:val="89CCEB48"/>
    <w:lvl w:ilvl="0" w:tplc="E0EAF2C8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BD6B8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AAAC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FC47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AE5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16E4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767D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6E0A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0854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B2637E"/>
    <w:multiLevelType w:val="hybridMultilevel"/>
    <w:tmpl w:val="3110AD5C"/>
    <w:lvl w:ilvl="0" w:tplc="26C82F3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BB8FA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62CB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386F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BAC3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A8FD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A43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4274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DEAD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51199E"/>
    <w:multiLevelType w:val="hybridMultilevel"/>
    <w:tmpl w:val="DD7683E0"/>
    <w:lvl w:ilvl="0" w:tplc="AB58D8A4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E3849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729D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7093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E0C8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4CAE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C862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3AB3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F2DA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2E475B"/>
    <w:multiLevelType w:val="hybridMultilevel"/>
    <w:tmpl w:val="BCF0F3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F16F6"/>
    <w:multiLevelType w:val="multilevel"/>
    <w:tmpl w:val="FB405B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D8159DE"/>
    <w:multiLevelType w:val="multilevel"/>
    <w:tmpl w:val="B75A90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9577EF5"/>
    <w:multiLevelType w:val="hybridMultilevel"/>
    <w:tmpl w:val="B17EE13C"/>
    <w:lvl w:ilvl="0" w:tplc="7F5EA9E4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2B80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EC2E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D03C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8EE8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280A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BE1D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2812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0490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59372B"/>
    <w:multiLevelType w:val="multilevel"/>
    <w:tmpl w:val="322AC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E770EC"/>
    <w:multiLevelType w:val="hybridMultilevel"/>
    <w:tmpl w:val="2B70C5FA"/>
    <w:lvl w:ilvl="0" w:tplc="657A4F5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AD6025"/>
    <w:multiLevelType w:val="multilevel"/>
    <w:tmpl w:val="52700B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C2155B7"/>
    <w:multiLevelType w:val="hybridMultilevel"/>
    <w:tmpl w:val="2ABE0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3"/>
  </w:num>
  <w:num w:numId="4">
    <w:abstractNumId w:val="16"/>
    <w:lvlOverride w:ilvl="0">
      <w:lvl w:ilvl="0">
        <w:numFmt w:val="lowerLetter"/>
        <w:lvlText w:val="%1."/>
        <w:lvlJc w:val="left"/>
      </w:lvl>
    </w:lvlOverride>
  </w:num>
  <w:num w:numId="5">
    <w:abstractNumId w:val="5"/>
  </w:num>
  <w:num w:numId="6">
    <w:abstractNumId w:val="15"/>
  </w:num>
  <w:num w:numId="7">
    <w:abstractNumId w:val="4"/>
  </w:num>
  <w:num w:numId="8">
    <w:abstractNumId w:val="1"/>
  </w:num>
  <w:num w:numId="9">
    <w:abstractNumId w:val="10"/>
  </w:num>
  <w:num w:numId="10">
    <w:abstractNumId w:val="8"/>
    <w:lvlOverride w:ilvl="0">
      <w:lvl w:ilvl="0">
        <w:numFmt w:val="lowerLetter"/>
        <w:lvlText w:val="%1."/>
        <w:lvlJc w:val="left"/>
      </w:lvl>
    </w:lvlOverride>
  </w:num>
  <w:num w:numId="11">
    <w:abstractNumId w:val="2"/>
  </w:num>
  <w:num w:numId="12">
    <w:abstractNumId w:val="9"/>
  </w:num>
  <w:num w:numId="13">
    <w:abstractNumId w:val="6"/>
  </w:num>
  <w:num w:numId="14">
    <w:abstractNumId w:val="11"/>
  </w:num>
  <w:num w:numId="15">
    <w:abstractNumId w:val="12"/>
  </w:num>
  <w:num w:numId="16">
    <w:abstractNumId w:val="7"/>
  </w:num>
  <w:num w:numId="17">
    <w:abstractNumId w:val="13"/>
  </w:num>
  <w:num w:numId="18">
    <w:abstractNumId w:val="18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AA6"/>
    <w:rsid w:val="000160A9"/>
    <w:rsid w:val="0007024D"/>
    <w:rsid w:val="000B23F5"/>
    <w:rsid w:val="000D7E26"/>
    <w:rsid w:val="000E0980"/>
    <w:rsid w:val="001019FA"/>
    <w:rsid w:val="001D18FF"/>
    <w:rsid w:val="001D4D66"/>
    <w:rsid w:val="00312CB5"/>
    <w:rsid w:val="003263E1"/>
    <w:rsid w:val="003D4C0D"/>
    <w:rsid w:val="003E7490"/>
    <w:rsid w:val="003F0250"/>
    <w:rsid w:val="00431781"/>
    <w:rsid w:val="004E3C8F"/>
    <w:rsid w:val="00575E97"/>
    <w:rsid w:val="00593FFE"/>
    <w:rsid w:val="005E5D28"/>
    <w:rsid w:val="005E6CA8"/>
    <w:rsid w:val="00606E38"/>
    <w:rsid w:val="00674E32"/>
    <w:rsid w:val="006A0D6F"/>
    <w:rsid w:val="0073342A"/>
    <w:rsid w:val="007737F5"/>
    <w:rsid w:val="007B3179"/>
    <w:rsid w:val="007F6542"/>
    <w:rsid w:val="008759D1"/>
    <w:rsid w:val="00980EFC"/>
    <w:rsid w:val="00A265B8"/>
    <w:rsid w:val="00A43F63"/>
    <w:rsid w:val="00A610BC"/>
    <w:rsid w:val="00A825DA"/>
    <w:rsid w:val="00A96BCB"/>
    <w:rsid w:val="00AB34F4"/>
    <w:rsid w:val="00AB7FB7"/>
    <w:rsid w:val="00AD1D1E"/>
    <w:rsid w:val="00AD3829"/>
    <w:rsid w:val="00B005F7"/>
    <w:rsid w:val="00B01113"/>
    <w:rsid w:val="00B25BB1"/>
    <w:rsid w:val="00BD0815"/>
    <w:rsid w:val="00D46571"/>
    <w:rsid w:val="00DA3014"/>
    <w:rsid w:val="00DE3DDB"/>
    <w:rsid w:val="00E42B86"/>
    <w:rsid w:val="00E44D39"/>
    <w:rsid w:val="00E46AA6"/>
    <w:rsid w:val="00E73053"/>
    <w:rsid w:val="00E831B6"/>
    <w:rsid w:val="00EF031C"/>
    <w:rsid w:val="00F37436"/>
    <w:rsid w:val="00F605FF"/>
    <w:rsid w:val="00F9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18C0D"/>
  <w15:docId w15:val="{1A2DB025-341A-6F49-83AC-563A4C74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BD08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BD08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6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E46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E46AA6"/>
    <w:rPr>
      <w:rFonts w:ascii="Tahoma" w:hAnsi="Tahoma" w:cs="Tahoma"/>
      <w:sz w:val="16"/>
      <w:szCs w:val="16"/>
    </w:rPr>
  </w:style>
  <w:style w:type="paragraph" w:styleId="DaftarParagraf">
    <w:name w:val="List Paragraph"/>
    <w:basedOn w:val="Normal"/>
    <w:uiPriority w:val="34"/>
    <w:qFormat/>
    <w:rsid w:val="00E46AA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tab-span">
    <w:name w:val="apple-tab-span"/>
    <w:basedOn w:val="FontParagrafDefault"/>
    <w:rsid w:val="000E0980"/>
  </w:style>
  <w:style w:type="paragraph" w:styleId="Header">
    <w:name w:val="header"/>
    <w:basedOn w:val="Normal"/>
    <w:link w:val="HeaderKAR"/>
    <w:uiPriority w:val="99"/>
    <w:unhideWhenUsed/>
    <w:rsid w:val="00BD0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BD0815"/>
  </w:style>
  <w:style w:type="paragraph" w:styleId="Footer">
    <w:name w:val="footer"/>
    <w:basedOn w:val="Normal"/>
    <w:link w:val="FooterKAR"/>
    <w:uiPriority w:val="99"/>
    <w:unhideWhenUsed/>
    <w:rsid w:val="00BD0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BD0815"/>
  </w:style>
  <w:style w:type="character" w:customStyle="1" w:styleId="Judul1KAR">
    <w:name w:val="Judul 1 KAR"/>
    <w:basedOn w:val="FontParagrafDefault"/>
    <w:link w:val="Judul1"/>
    <w:uiPriority w:val="9"/>
    <w:rsid w:val="00BD08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BD08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JudulTOC">
    <w:name w:val="TOC Heading"/>
    <w:basedOn w:val="Judul1"/>
    <w:next w:val="Normal"/>
    <w:uiPriority w:val="39"/>
    <w:unhideWhenUsed/>
    <w:qFormat/>
    <w:rsid w:val="00B005F7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005F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005F7"/>
    <w:pPr>
      <w:tabs>
        <w:tab w:val="left" w:pos="567"/>
        <w:tab w:val="right" w:leader="dot" w:pos="7928"/>
      </w:tabs>
      <w:spacing w:after="100"/>
      <w:ind w:left="220"/>
    </w:pPr>
  </w:style>
  <w:style w:type="character" w:styleId="Hyperlink">
    <w:name w:val="Hyperlink"/>
    <w:basedOn w:val="FontParagrafDefault"/>
    <w:uiPriority w:val="99"/>
    <w:unhideWhenUsed/>
    <w:rsid w:val="00B005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9207">
          <w:marLeft w:val="10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129F2-8673-4C43-B983-A10E4EFB1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13</Pages>
  <Words>2294</Words>
  <Characters>13081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Rike Wayan</cp:lastModifiedBy>
  <cp:revision>48</cp:revision>
  <cp:lastPrinted>2022-01-23T07:12:00Z</cp:lastPrinted>
  <dcterms:created xsi:type="dcterms:W3CDTF">2022-01-23T03:42:00Z</dcterms:created>
  <dcterms:modified xsi:type="dcterms:W3CDTF">2022-07-27T02:48:00Z</dcterms:modified>
</cp:coreProperties>
</file>